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07B5" w:rsidRPr="005C07B5" w:rsidRDefault="005C07B5" w:rsidP="005C07B5">
      <w:pPr>
        <w:rPr>
          <w:rFonts w:ascii="SimSun" w:eastAsia="SimSun" w:hAnsi="SimSun" w:cs="SimSun"/>
          <w:b/>
          <w:color w:val="000000"/>
          <w:sz w:val="24"/>
          <w:szCs w:val="24"/>
        </w:rPr>
      </w:pPr>
      <w:r w:rsidRPr="00817ACA">
        <w:rPr>
          <w:rFonts w:ascii="SimSun" w:eastAsia="SimSun" w:hAnsi="SimSun" w:cs="SimSun" w:hint="eastAsia"/>
          <w:b/>
          <w:color w:val="000000"/>
          <w:sz w:val="24"/>
          <w:szCs w:val="24"/>
        </w:rPr>
        <w:t>崇高無比的基督信仰</w:t>
      </w:r>
      <w:r>
        <w:rPr>
          <w:rFonts w:ascii="SimSun" w:eastAsia="SimSun" w:hAnsi="SimSun" w:cs="SimSun"/>
          <w:b/>
          <w:color w:val="000000"/>
          <w:sz w:val="24"/>
          <w:szCs w:val="24"/>
        </w:rPr>
        <w:t>(1</w:t>
      </w:r>
      <w:r>
        <w:rPr>
          <w:rFonts w:ascii="SimSun" w:eastAsia="SimSun" w:hAnsi="SimSun" w:cs="SimSun" w:hint="eastAsia"/>
          <w:b/>
          <w:color w:val="000000"/>
          <w:sz w:val="24"/>
          <w:szCs w:val="24"/>
        </w:rPr>
        <w:t>2</w:t>
      </w:r>
      <w:r>
        <w:rPr>
          <w:rFonts w:ascii="SimSun" w:eastAsia="SimSun" w:hAnsi="SimSun" w:cs="SimSun"/>
          <w:b/>
          <w:color w:val="000000"/>
          <w:sz w:val="24"/>
          <w:szCs w:val="24"/>
        </w:rPr>
        <w:t>/8</w:t>
      </w:r>
      <w:r w:rsidRPr="00817ACA">
        <w:rPr>
          <w:rFonts w:ascii="SimSun" w:eastAsia="SimSun" w:hAnsi="SimSun" w:cs="SimSun"/>
          <w:b/>
          <w:color w:val="000000"/>
          <w:sz w:val="24"/>
          <w:szCs w:val="24"/>
        </w:rPr>
        <w:t>/2020)—</w:t>
      </w:r>
      <w:r w:rsidRPr="00817ACA">
        <w:rPr>
          <w:rFonts w:ascii="SimSun" w:eastAsia="SimSun" w:hAnsi="SimSun" w:cs="SimSun" w:hint="eastAsia"/>
          <w:b/>
          <w:color w:val="000000"/>
          <w:sz w:val="24"/>
          <w:szCs w:val="24"/>
        </w:rPr>
        <w:t xml:space="preserve">第 </w:t>
      </w:r>
      <w:r>
        <w:rPr>
          <w:rFonts w:ascii="SimSun" w:eastAsia="SimSun" w:hAnsi="SimSun" w:cs="SimSun" w:hint="eastAsia"/>
          <w:b/>
          <w:color w:val="000000"/>
          <w:sz w:val="24"/>
          <w:szCs w:val="24"/>
        </w:rPr>
        <w:t xml:space="preserve">10 </w:t>
      </w:r>
      <w:r w:rsidRPr="00817ACA">
        <w:rPr>
          <w:rFonts w:ascii="SimSun" w:eastAsia="SimSun" w:hAnsi="SimSun" w:cs="SimSun" w:hint="eastAsia"/>
          <w:b/>
          <w:color w:val="000000"/>
          <w:sz w:val="24"/>
          <w:szCs w:val="24"/>
        </w:rPr>
        <w:t>堂</w:t>
      </w:r>
    </w:p>
    <w:p w:rsidR="00C52501" w:rsidRPr="005C07B5" w:rsidRDefault="00C52501" w:rsidP="00C52501">
      <w:pPr>
        <w:shd w:val="clear" w:color="auto" w:fill="FFFFFF"/>
        <w:spacing w:after="0" w:line="240" w:lineRule="auto"/>
        <w:outlineLvl w:val="1"/>
        <w:rPr>
          <w:rFonts w:asciiTheme="minorEastAsia" w:hAnsiTheme="minorEastAsia" w:cs="Times New Roman"/>
          <w:b/>
          <w:color w:val="FF0000"/>
          <w:sz w:val="24"/>
          <w:szCs w:val="24"/>
        </w:rPr>
      </w:pPr>
      <w:r w:rsidRPr="005C07B5">
        <w:rPr>
          <w:rFonts w:asciiTheme="minorEastAsia" w:hAnsiTheme="minorEastAsia" w:cs="SimSun" w:hint="eastAsia"/>
          <w:b/>
          <w:color w:val="FF0000"/>
          <w:sz w:val="24"/>
          <w:szCs w:val="24"/>
        </w:rPr>
        <w:t>伊斯兰</w:t>
      </w:r>
      <w:r w:rsidR="005C07B5" w:rsidRPr="005C07B5">
        <w:rPr>
          <w:rFonts w:ascii="SimSun" w:eastAsia="SimSun" w:hAnsi="SimSun" w:cs="SimSun" w:hint="eastAsia"/>
          <w:b/>
          <w:color w:val="FF0000"/>
        </w:rPr>
        <w:t>教</w:t>
      </w:r>
      <w:r w:rsidR="00E51BC1" w:rsidRPr="005C07B5">
        <w:rPr>
          <w:rFonts w:asciiTheme="minorEastAsia" w:hAnsiTheme="minorEastAsia" w:cs="Times New Roman" w:hint="eastAsia"/>
          <w:b/>
          <w:color w:val="FF0000"/>
          <w:sz w:val="24"/>
          <w:szCs w:val="24"/>
        </w:rPr>
        <w:t>（16 亿信徒）</w:t>
      </w:r>
    </w:p>
    <w:p w:rsidR="00C52501" w:rsidRPr="000D1DDE" w:rsidRDefault="00C52501" w:rsidP="00C52501">
      <w:pPr>
        <w:shd w:val="clear" w:color="auto" w:fill="FFFFFF"/>
        <w:spacing w:after="0" w:line="240" w:lineRule="auto"/>
        <w:ind w:firstLine="480"/>
        <w:rPr>
          <w:rFonts w:ascii="Arial" w:eastAsia="Times New Roman" w:hAnsi="Arial" w:cs="Arial"/>
          <w:b/>
          <w:color w:val="333333"/>
        </w:rPr>
      </w:pPr>
      <w:r w:rsidRPr="000D1DDE">
        <w:rPr>
          <w:rFonts w:ascii="SimSun" w:eastAsia="SimSun" w:hAnsi="SimSun" w:cs="SimSun" w:hint="eastAsia"/>
          <w:b/>
          <w:color w:val="333333"/>
        </w:rPr>
        <w:t>伊斯兰基本信条为</w:t>
      </w:r>
      <w:r w:rsidRPr="000D1DDE">
        <w:rPr>
          <w:rFonts w:ascii="Arial" w:eastAsia="Times New Roman" w:hAnsi="Arial" w:cs="Arial"/>
          <w:b/>
          <w:color w:val="333333"/>
        </w:rPr>
        <w:t xml:space="preserve"> “</w:t>
      </w:r>
      <w:r w:rsidRPr="000D1DDE">
        <w:rPr>
          <w:rFonts w:ascii="SimSun" w:eastAsia="SimSun" w:hAnsi="SimSun" w:cs="SimSun" w:hint="eastAsia"/>
          <w:b/>
          <w:color w:val="333333"/>
        </w:rPr>
        <w:t>万物非主，唯有真主，</w:t>
      </w:r>
      <w:r w:rsidRPr="000D1DDE">
        <w:rPr>
          <w:rFonts w:ascii="Arial" w:eastAsia="Times New Roman" w:hAnsi="Arial" w:cs="Arial"/>
          <w:b/>
          <w:color w:val="333333"/>
        </w:rPr>
        <w:fldChar w:fldCharType="begin"/>
      </w:r>
      <w:r w:rsidRPr="000D1DDE">
        <w:rPr>
          <w:rFonts w:ascii="Arial" w:eastAsia="Times New Roman" w:hAnsi="Arial" w:cs="Arial"/>
          <w:b/>
          <w:color w:val="333333"/>
        </w:rPr>
        <w:instrText xml:space="preserve"> HYPERLINK "https://baike.baidu.com/item/%E7%A9%86%E7%BD%95%E9%BB%98%E5%BE%B7" \t "_blank" </w:instrText>
      </w:r>
      <w:r w:rsidRPr="000D1DDE">
        <w:rPr>
          <w:rFonts w:ascii="Arial" w:eastAsia="Times New Roman" w:hAnsi="Arial" w:cs="Arial"/>
          <w:b/>
          <w:color w:val="333333"/>
        </w:rPr>
        <w:fldChar w:fldCharType="separate"/>
      </w:r>
      <w:r w:rsidRPr="000D1DDE">
        <w:rPr>
          <w:rFonts w:ascii="SimSun" w:eastAsia="SimSun" w:hAnsi="SimSun" w:cs="SimSun" w:hint="eastAsia"/>
          <w:b/>
          <w:color w:val="136EC2"/>
          <w:u w:val="single"/>
        </w:rPr>
        <w:t>穆罕默德</w:t>
      </w:r>
      <w:r w:rsidRPr="000D1DDE">
        <w:rPr>
          <w:rFonts w:ascii="Arial" w:eastAsia="Times New Roman" w:hAnsi="Arial" w:cs="Arial"/>
          <w:b/>
          <w:color w:val="333333"/>
        </w:rPr>
        <w:fldChar w:fldCharType="end"/>
      </w:r>
      <w:r w:rsidRPr="000D1DDE">
        <w:rPr>
          <w:rFonts w:ascii="SimSun" w:eastAsia="SimSun" w:hAnsi="SimSun" w:cs="SimSun" w:hint="eastAsia"/>
          <w:b/>
          <w:color w:val="333333"/>
        </w:rPr>
        <w:t>是安拉的使者</w:t>
      </w:r>
      <w:r w:rsidRPr="000D1DDE">
        <w:rPr>
          <w:rFonts w:ascii="Arial" w:eastAsia="Times New Roman" w:hAnsi="Arial" w:cs="Arial"/>
          <w:b/>
          <w:color w:val="333333"/>
        </w:rPr>
        <w:t xml:space="preserve"> ”</w:t>
      </w:r>
      <w:r w:rsidRPr="000D1DDE">
        <w:rPr>
          <w:rFonts w:ascii="SimSun" w:eastAsia="SimSun" w:hAnsi="SimSun" w:cs="SimSun" w:hint="eastAsia"/>
          <w:b/>
          <w:color w:val="333333"/>
        </w:rPr>
        <w:t>。中国穆斯林习惯将其称为</w:t>
      </w:r>
      <w:r w:rsidRPr="000D1DDE">
        <w:rPr>
          <w:rFonts w:ascii="Arial" w:eastAsia="Times New Roman" w:hAnsi="Arial" w:cs="Arial"/>
          <w:b/>
          <w:color w:val="333333"/>
        </w:rPr>
        <w:t>“</w:t>
      </w:r>
      <w:r w:rsidRPr="000D1DDE">
        <w:rPr>
          <w:rFonts w:ascii="SimSun" w:eastAsia="SimSun" w:hAnsi="SimSun" w:cs="SimSun" w:hint="eastAsia"/>
          <w:b/>
          <w:color w:val="333333"/>
        </w:rPr>
        <w:t>清真言</w:t>
      </w:r>
      <w:r w:rsidRPr="000D1DDE">
        <w:rPr>
          <w:rFonts w:ascii="Arial" w:eastAsia="Times New Roman" w:hAnsi="Arial" w:cs="Arial"/>
          <w:b/>
          <w:color w:val="333333"/>
        </w:rPr>
        <w:t>”</w:t>
      </w:r>
      <w:r w:rsidRPr="000D1DDE">
        <w:rPr>
          <w:rFonts w:ascii="SimSun" w:eastAsia="SimSun" w:hAnsi="SimSun" w:cs="SimSun" w:hint="eastAsia"/>
          <w:b/>
          <w:color w:val="333333"/>
        </w:rPr>
        <w:t>，代表伊斯兰教</w:t>
      </w:r>
      <w:r w:rsidRPr="000D1DDE">
        <w:rPr>
          <w:rFonts w:ascii="Arial" w:eastAsia="Times New Roman" w:hAnsi="Arial" w:cs="Arial"/>
          <w:b/>
          <w:color w:val="333333"/>
        </w:rPr>
        <w:t xml:space="preserve"> “</w:t>
      </w:r>
      <w:r w:rsidRPr="000D1DDE">
        <w:rPr>
          <w:rFonts w:ascii="SimSun" w:eastAsia="SimSun" w:hAnsi="SimSun" w:cs="SimSun" w:hint="eastAsia"/>
          <w:b/>
          <w:color w:val="333333"/>
        </w:rPr>
        <w:t>认主独一</w:t>
      </w:r>
      <w:r w:rsidRPr="000D1DDE">
        <w:rPr>
          <w:rFonts w:ascii="Arial" w:eastAsia="Times New Roman" w:hAnsi="Arial" w:cs="Arial"/>
          <w:b/>
          <w:color w:val="333333"/>
        </w:rPr>
        <w:t xml:space="preserve">” </w:t>
      </w:r>
      <w:r w:rsidRPr="000D1DDE">
        <w:rPr>
          <w:rFonts w:ascii="SimSun" w:eastAsia="SimSun" w:hAnsi="SimSun" w:cs="SimSun" w:hint="eastAsia"/>
          <w:b/>
          <w:color w:val="333333"/>
        </w:rPr>
        <w:t>的基本信念。具体又有</w:t>
      </w:r>
      <w:r w:rsidRPr="000D1DDE">
        <w:rPr>
          <w:rFonts w:ascii="SimSun" w:eastAsia="SimSun" w:hAnsi="SimSun" w:cs="SimSun" w:hint="eastAsia"/>
          <w:b/>
          <w:color w:val="FF0000"/>
        </w:rPr>
        <w:t>六大信条</w:t>
      </w:r>
      <w:r w:rsidRPr="000D1DDE">
        <w:rPr>
          <w:rFonts w:ascii="SimSun" w:eastAsia="SimSun" w:hAnsi="SimSun" w:cs="SimSun"/>
          <w:b/>
          <w:color w:val="333333"/>
        </w:rPr>
        <w:t>。</w:t>
      </w:r>
    </w:p>
    <w:p w:rsidR="00C52501" w:rsidRPr="000D1DDE" w:rsidRDefault="00C52501" w:rsidP="00C52501">
      <w:pPr>
        <w:shd w:val="clear" w:color="auto" w:fill="FFFFFF"/>
        <w:spacing w:after="0" w:line="240" w:lineRule="auto"/>
        <w:outlineLvl w:val="2"/>
        <w:rPr>
          <w:rFonts w:ascii="Microsoft YaHei" w:eastAsia="Microsoft YaHei" w:hAnsi="Microsoft YaHei" w:cs="Times New Roman"/>
          <w:b/>
          <w:color w:val="333333"/>
        </w:rPr>
      </w:pPr>
      <w:bookmarkStart w:id="0" w:name="1_1"/>
      <w:bookmarkStart w:id="1" w:name="sub70222_1_1"/>
      <w:bookmarkStart w:id="2" w:name="信安拉"/>
      <w:bookmarkStart w:id="3" w:name="1-1"/>
      <w:bookmarkEnd w:id="0"/>
      <w:bookmarkEnd w:id="1"/>
      <w:bookmarkEnd w:id="2"/>
      <w:bookmarkEnd w:id="3"/>
      <w:r w:rsidRPr="000D1DDE">
        <w:rPr>
          <w:rFonts w:ascii="Microsoft YaHei" w:eastAsia="Microsoft YaHei" w:hAnsi="Microsoft YaHei" w:cs="Times New Roman" w:hint="eastAsia"/>
          <w:b/>
          <w:color w:val="333333"/>
        </w:rPr>
        <w:t>信安拉</w:t>
      </w:r>
    </w:p>
    <w:p w:rsidR="00C52501" w:rsidRPr="000D1DDE" w:rsidRDefault="00C52501" w:rsidP="00C52501">
      <w:pPr>
        <w:shd w:val="clear" w:color="auto" w:fill="FFFFFF"/>
        <w:spacing w:after="0" w:line="240" w:lineRule="auto"/>
        <w:ind w:firstLine="480"/>
        <w:rPr>
          <w:rFonts w:ascii="Arial" w:eastAsia="Times New Roman" w:hAnsi="Arial" w:cs="Arial"/>
          <w:b/>
          <w:color w:val="333333"/>
        </w:rPr>
      </w:pPr>
      <w:r w:rsidRPr="000D1DDE">
        <w:rPr>
          <w:rFonts w:ascii="SimSun" w:eastAsia="SimSun" w:hAnsi="SimSun" w:cs="SimSun" w:hint="eastAsia"/>
          <w:b/>
          <w:color w:val="333333"/>
        </w:rPr>
        <w:t>伊斯兰教是严格的一神教信仰，相信除安拉之外别无神灵，安拉是宇宙间至高无上的主宰。《古兰经》第</w:t>
      </w:r>
      <w:r w:rsidRPr="000D1DDE">
        <w:rPr>
          <w:rFonts w:ascii="Arial" w:eastAsia="Times New Roman" w:hAnsi="Arial" w:cs="Arial"/>
          <w:b/>
          <w:color w:val="333333"/>
        </w:rPr>
        <w:t>112</w:t>
      </w:r>
      <w:r w:rsidRPr="000D1DDE">
        <w:rPr>
          <w:rFonts w:ascii="SimSun" w:eastAsia="SimSun" w:hAnsi="SimSun" w:cs="SimSun" w:hint="eastAsia"/>
          <w:b/>
          <w:color w:val="333333"/>
        </w:rPr>
        <w:t>忠诚章称：</w:t>
      </w:r>
      <w:r w:rsidRPr="000D1DDE">
        <w:rPr>
          <w:rFonts w:ascii="Arial" w:eastAsia="Times New Roman" w:hAnsi="Arial" w:cs="Arial"/>
          <w:b/>
          <w:color w:val="333333"/>
        </w:rPr>
        <w:t>“</w:t>
      </w:r>
      <w:r w:rsidR="00A75E1E" w:rsidRPr="000D1DDE">
        <w:rPr>
          <w:rFonts w:ascii="SimSun" w:eastAsia="SimSun" w:hAnsi="SimSun" w:cs="SimSun" w:hint="eastAsia"/>
          <w:b/>
          <w:color w:val="333333"/>
        </w:rPr>
        <w:t>安拉是真主，是独一的主，</w:t>
      </w:r>
      <w:r w:rsidRPr="000D1DDE">
        <w:rPr>
          <w:rFonts w:ascii="SimSun" w:eastAsia="SimSun" w:hAnsi="SimSun" w:cs="SimSun" w:hint="eastAsia"/>
          <w:b/>
          <w:color w:val="333333"/>
        </w:rPr>
        <w:t>没有任何物可以做他的匹敌。</w:t>
      </w:r>
      <w:r w:rsidRPr="000D1DDE">
        <w:rPr>
          <w:rFonts w:ascii="Arial" w:eastAsia="Times New Roman" w:hAnsi="Arial" w:cs="Arial"/>
          <w:b/>
          <w:color w:val="333333"/>
        </w:rPr>
        <w:t>”</w:t>
      </w:r>
      <w:r w:rsidRPr="000D1DDE">
        <w:rPr>
          <w:rFonts w:ascii="SimSun" w:eastAsia="SimSun" w:hAnsi="SimSun" w:cs="SimSun" w:hint="eastAsia"/>
          <w:b/>
          <w:color w:val="333333"/>
        </w:rPr>
        <w:t>据《古兰经》记载，安拉有</w:t>
      </w:r>
      <w:r w:rsidRPr="000D1DDE">
        <w:rPr>
          <w:rFonts w:ascii="Arial" w:eastAsia="Times New Roman" w:hAnsi="Arial" w:cs="Arial"/>
          <w:b/>
          <w:color w:val="333333"/>
        </w:rPr>
        <w:t>99</w:t>
      </w:r>
      <w:r w:rsidRPr="000D1DDE">
        <w:rPr>
          <w:rFonts w:ascii="SimSun" w:eastAsia="SimSun" w:hAnsi="SimSun" w:cs="SimSun" w:hint="eastAsia"/>
          <w:b/>
          <w:color w:val="333333"/>
        </w:rPr>
        <w:t>个美名（</w:t>
      </w:r>
      <w:r w:rsidRPr="000D1DDE">
        <w:rPr>
          <w:rFonts w:ascii="Arial" w:eastAsia="Times New Roman" w:hAnsi="Arial" w:cs="Arial"/>
          <w:b/>
          <w:color w:val="333333"/>
        </w:rPr>
        <w:t>99</w:t>
      </w:r>
      <w:r w:rsidRPr="000D1DDE">
        <w:rPr>
          <w:rFonts w:ascii="SimSun" w:eastAsia="SimSun" w:hAnsi="SimSun" w:cs="SimSun" w:hint="eastAsia"/>
          <w:b/>
          <w:color w:val="333333"/>
        </w:rPr>
        <w:t>种德性），是独一无二、永生永存、无所不知、无所不在、创造一切、主宰所有人命运的无上权威。信安拉是伊斯兰教信仰的核心，体现其</w:t>
      </w:r>
      <w:r w:rsidRPr="000D1DDE">
        <w:rPr>
          <w:rFonts w:ascii="Arial" w:eastAsia="Times New Roman" w:hAnsi="Arial" w:cs="Arial"/>
          <w:b/>
          <w:color w:val="333333"/>
        </w:rPr>
        <w:fldChar w:fldCharType="begin"/>
      </w:r>
      <w:r w:rsidRPr="000D1DDE">
        <w:rPr>
          <w:rFonts w:ascii="Arial" w:eastAsia="Times New Roman" w:hAnsi="Arial" w:cs="Arial"/>
          <w:b/>
          <w:color w:val="333333"/>
        </w:rPr>
        <w:instrText xml:space="preserve"> HYPERLINK "https://baike.baidu.com/item/%E4%B8%80%E7%A5%9E%E8%AE%BA" \t "_blank" </w:instrText>
      </w:r>
      <w:r w:rsidRPr="000D1DDE">
        <w:rPr>
          <w:rFonts w:ascii="Arial" w:eastAsia="Times New Roman" w:hAnsi="Arial" w:cs="Arial"/>
          <w:b/>
          <w:color w:val="333333"/>
        </w:rPr>
        <w:fldChar w:fldCharType="separate"/>
      </w:r>
      <w:r w:rsidRPr="000D1DDE">
        <w:rPr>
          <w:rFonts w:ascii="SimSun" w:eastAsia="SimSun" w:hAnsi="SimSun" w:cs="SimSun" w:hint="eastAsia"/>
          <w:b/>
          <w:color w:val="136EC2"/>
          <w:u w:val="single"/>
        </w:rPr>
        <w:t>一神论</w:t>
      </w:r>
      <w:r w:rsidRPr="000D1DDE">
        <w:rPr>
          <w:rFonts w:ascii="Arial" w:eastAsia="Times New Roman" w:hAnsi="Arial" w:cs="Arial"/>
          <w:b/>
          <w:color w:val="333333"/>
        </w:rPr>
        <w:fldChar w:fldCharType="end"/>
      </w:r>
      <w:r w:rsidRPr="000D1DDE">
        <w:rPr>
          <w:rFonts w:ascii="SimSun" w:eastAsia="SimSun" w:hAnsi="SimSun" w:cs="SimSun" w:hint="eastAsia"/>
          <w:b/>
          <w:color w:val="333333"/>
        </w:rPr>
        <w:t>的主要特点</w:t>
      </w:r>
      <w:r w:rsidRPr="000D1DDE">
        <w:rPr>
          <w:rFonts w:ascii="SimSun" w:eastAsia="SimSun" w:hAnsi="SimSun" w:cs="SimSun"/>
          <w:b/>
          <w:color w:val="333333"/>
        </w:rPr>
        <w:t>。</w:t>
      </w:r>
    </w:p>
    <w:p w:rsidR="00C52501" w:rsidRPr="000D1DDE" w:rsidRDefault="00C52501" w:rsidP="00C52501">
      <w:pPr>
        <w:shd w:val="clear" w:color="auto" w:fill="FFFFFF"/>
        <w:spacing w:after="0" w:line="240" w:lineRule="auto"/>
        <w:outlineLvl w:val="2"/>
        <w:rPr>
          <w:rFonts w:ascii="Microsoft YaHei" w:eastAsia="Microsoft YaHei" w:hAnsi="Microsoft YaHei" w:cs="Times New Roman"/>
          <w:b/>
          <w:color w:val="333333"/>
        </w:rPr>
      </w:pPr>
      <w:bookmarkStart w:id="4" w:name="1_2"/>
      <w:bookmarkStart w:id="5" w:name="sub70222_1_2"/>
      <w:bookmarkStart w:id="6" w:name="信天使"/>
      <w:bookmarkStart w:id="7" w:name="1-2"/>
      <w:bookmarkEnd w:id="4"/>
      <w:bookmarkEnd w:id="5"/>
      <w:bookmarkEnd w:id="6"/>
      <w:bookmarkEnd w:id="7"/>
      <w:r w:rsidRPr="000D1DDE">
        <w:rPr>
          <w:rFonts w:ascii="Microsoft YaHei" w:eastAsia="Microsoft YaHei" w:hAnsi="Microsoft YaHei" w:cs="Times New Roman" w:hint="eastAsia"/>
          <w:b/>
          <w:color w:val="333333"/>
        </w:rPr>
        <w:t>信天使</w:t>
      </w:r>
    </w:p>
    <w:p w:rsidR="00C52501" w:rsidRPr="000D1DDE" w:rsidRDefault="00C52501" w:rsidP="00C52501">
      <w:pPr>
        <w:shd w:val="clear" w:color="auto" w:fill="FFFFFF"/>
        <w:spacing w:after="0" w:line="240" w:lineRule="auto"/>
        <w:ind w:firstLine="480"/>
        <w:rPr>
          <w:rFonts w:ascii="Arial" w:eastAsia="Times New Roman" w:hAnsi="Arial" w:cs="Arial"/>
          <w:b/>
          <w:color w:val="333333"/>
        </w:rPr>
      </w:pPr>
      <w:r w:rsidRPr="000D1DDE">
        <w:rPr>
          <w:rFonts w:ascii="SimSun" w:eastAsia="SimSun" w:hAnsi="SimSun" w:cs="SimSun" w:hint="eastAsia"/>
          <w:b/>
          <w:color w:val="333333"/>
        </w:rPr>
        <w:t>伊斯兰教认为，天使是安拉用光创造的无形妙体，受安拉的差遣管理天园和火狱，并向人间传达安拉的旨意，记录人间的功过。《古兰经》中有四大天使：哲布勒伊来（</w:t>
      </w:r>
      <w:proofErr w:type="spellStart"/>
      <w:r w:rsidRPr="000D1DDE">
        <w:rPr>
          <w:rFonts w:ascii="Arial" w:eastAsia="Times New Roman" w:hAnsi="Arial" w:cs="Arial"/>
          <w:b/>
          <w:color w:val="333333"/>
        </w:rPr>
        <w:t>Jibra'il</w:t>
      </w:r>
      <w:proofErr w:type="spellEnd"/>
      <w:r w:rsidRPr="000D1DDE">
        <w:rPr>
          <w:rFonts w:ascii="SimSun" w:eastAsia="SimSun" w:hAnsi="SimSun" w:cs="SimSun" w:hint="eastAsia"/>
          <w:b/>
          <w:color w:val="333333"/>
        </w:rPr>
        <w:t>）米卡伊来（</w:t>
      </w:r>
      <w:proofErr w:type="spellStart"/>
      <w:r w:rsidRPr="000D1DDE">
        <w:rPr>
          <w:rFonts w:ascii="Arial" w:eastAsia="Times New Roman" w:hAnsi="Arial" w:cs="Arial"/>
          <w:b/>
          <w:color w:val="333333"/>
        </w:rPr>
        <w:t>Mikal</w:t>
      </w:r>
      <w:proofErr w:type="spellEnd"/>
      <w:r w:rsidRPr="000D1DDE">
        <w:rPr>
          <w:rFonts w:ascii="SimSun" w:eastAsia="SimSun" w:hAnsi="SimSun" w:cs="SimSun" w:hint="eastAsia"/>
          <w:b/>
          <w:color w:val="333333"/>
        </w:rPr>
        <w:t>）</w:t>
      </w:r>
      <w:hyperlink r:id="rId6" w:tgtFrame="_blank" w:history="1">
        <w:r w:rsidRPr="000D1DDE">
          <w:rPr>
            <w:rFonts w:ascii="SimSun" w:eastAsia="SimSun" w:hAnsi="SimSun" w:cs="SimSun" w:hint="eastAsia"/>
            <w:b/>
            <w:color w:val="136EC2"/>
            <w:u w:val="single"/>
          </w:rPr>
          <w:t>阿兹拉伊来</w:t>
        </w:r>
      </w:hyperlink>
      <w:r w:rsidRPr="000D1DDE">
        <w:rPr>
          <w:rFonts w:ascii="SimSun" w:eastAsia="SimSun" w:hAnsi="SimSun" w:cs="SimSun" w:hint="eastAsia"/>
          <w:b/>
          <w:color w:val="333333"/>
        </w:rPr>
        <w:t>（</w:t>
      </w:r>
      <w:proofErr w:type="spellStart"/>
      <w:r w:rsidRPr="000D1DDE">
        <w:rPr>
          <w:rFonts w:ascii="Arial" w:eastAsia="Times New Roman" w:hAnsi="Arial" w:cs="Arial"/>
          <w:b/>
          <w:color w:val="333333"/>
        </w:rPr>
        <w:t>Azral</w:t>
      </w:r>
      <w:proofErr w:type="spellEnd"/>
      <w:r w:rsidRPr="000D1DDE">
        <w:rPr>
          <w:rFonts w:ascii="SimSun" w:eastAsia="SimSun" w:hAnsi="SimSun" w:cs="SimSun" w:hint="eastAsia"/>
          <w:b/>
          <w:color w:val="333333"/>
        </w:rPr>
        <w:t>）和伊斯拉非来（</w:t>
      </w:r>
      <w:proofErr w:type="spellStart"/>
      <w:r w:rsidRPr="000D1DDE">
        <w:rPr>
          <w:rFonts w:ascii="Arial" w:eastAsia="Times New Roman" w:hAnsi="Arial" w:cs="Arial"/>
          <w:b/>
          <w:color w:val="333333"/>
        </w:rPr>
        <w:t>Israfil</w:t>
      </w:r>
      <w:proofErr w:type="spellEnd"/>
      <w:r w:rsidRPr="000D1DDE">
        <w:rPr>
          <w:rFonts w:ascii="SimSun" w:eastAsia="SimSun" w:hAnsi="SimSun" w:cs="SimSun" w:hint="eastAsia"/>
          <w:b/>
          <w:color w:val="333333"/>
        </w:rPr>
        <w:t>），分别负责传达安拉命令、降示经典、掌管世俗事务、死亡和吹末日审判号角</w:t>
      </w:r>
      <w:r w:rsidRPr="000D1DDE">
        <w:rPr>
          <w:rFonts w:ascii="SimSun" w:eastAsia="SimSun" w:hAnsi="SimSun" w:cs="SimSun"/>
          <w:b/>
          <w:color w:val="333333"/>
        </w:rPr>
        <w:t>。</w:t>
      </w:r>
    </w:p>
    <w:p w:rsidR="00C52501" w:rsidRPr="000D1DDE" w:rsidRDefault="00C52501" w:rsidP="00C52501">
      <w:pPr>
        <w:shd w:val="clear" w:color="auto" w:fill="FFFFFF"/>
        <w:spacing w:after="0" w:line="240" w:lineRule="auto"/>
        <w:outlineLvl w:val="2"/>
        <w:rPr>
          <w:rFonts w:ascii="Microsoft YaHei" w:eastAsia="Microsoft YaHei" w:hAnsi="Microsoft YaHei" w:cs="Times New Roman"/>
          <w:b/>
          <w:color w:val="333333"/>
        </w:rPr>
      </w:pPr>
      <w:bookmarkStart w:id="8" w:name="1_3"/>
      <w:bookmarkStart w:id="9" w:name="sub70222_1_3"/>
      <w:bookmarkStart w:id="10" w:name="信经典"/>
      <w:bookmarkStart w:id="11" w:name="1-3"/>
      <w:bookmarkEnd w:id="8"/>
      <w:bookmarkEnd w:id="9"/>
      <w:bookmarkEnd w:id="10"/>
      <w:bookmarkEnd w:id="11"/>
      <w:r w:rsidRPr="000D1DDE">
        <w:rPr>
          <w:rFonts w:ascii="Microsoft YaHei" w:eastAsia="Microsoft YaHei" w:hAnsi="Microsoft YaHei" w:cs="Times New Roman" w:hint="eastAsia"/>
          <w:b/>
          <w:color w:val="333333"/>
        </w:rPr>
        <w:t>信经典</w:t>
      </w:r>
    </w:p>
    <w:p w:rsidR="00C52501" w:rsidRPr="000D1DDE" w:rsidRDefault="00C52501" w:rsidP="00C52501">
      <w:pPr>
        <w:shd w:val="clear" w:color="auto" w:fill="FFFFFF"/>
        <w:spacing w:after="0" w:line="240" w:lineRule="auto"/>
        <w:ind w:firstLine="480"/>
        <w:rPr>
          <w:rFonts w:ascii="Arial" w:eastAsia="Times New Roman" w:hAnsi="Arial" w:cs="Arial"/>
          <w:b/>
          <w:color w:val="333333"/>
        </w:rPr>
      </w:pPr>
      <w:r w:rsidRPr="000D1DDE">
        <w:rPr>
          <w:rFonts w:ascii="SimSun" w:eastAsia="SimSun" w:hAnsi="SimSun" w:cs="SimSun" w:hint="eastAsia"/>
          <w:b/>
          <w:color w:val="333333"/>
        </w:rPr>
        <w:t>伊斯兰教认为，《古兰经》是安拉启示的一部天经，穆斯林必须宣读、信仰、遵奉，不得诋毁和篡改。</w:t>
      </w:r>
      <w:hyperlink r:id="rId7" w:tgtFrame="_blank" w:history="1">
        <w:r w:rsidRPr="000D1DDE">
          <w:rPr>
            <w:rFonts w:ascii="SimSun" w:eastAsia="SimSun" w:hAnsi="SimSun" w:cs="SimSun" w:hint="eastAsia"/>
            <w:b/>
            <w:color w:val="136EC2"/>
            <w:u w:val="single"/>
          </w:rPr>
          <w:t>伊斯兰教</w:t>
        </w:r>
      </w:hyperlink>
      <w:r w:rsidRPr="000D1DDE">
        <w:rPr>
          <w:rFonts w:ascii="SimSun" w:eastAsia="SimSun" w:hAnsi="SimSun" w:cs="SimSun" w:hint="eastAsia"/>
          <w:b/>
          <w:color w:val="333333"/>
        </w:rPr>
        <w:t>同时也承认《</w:t>
      </w:r>
      <w:hyperlink r:id="rId8" w:tgtFrame="_blank" w:history="1">
        <w:r w:rsidRPr="000D1DDE">
          <w:rPr>
            <w:rFonts w:ascii="SimSun" w:eastAsia="SimSun" w:hAnsi="SimSun" w:cs="SimSun" w:hint="eastAsia"/>
            <w:b/>
            <w:color w:val="136EC2"/>
            <w:u w:val="single"/>
          </w:rPr>
          <w:t>古兰经</w:t>
        </w:r>
      </w:hyperlink>
      <w:r w:rsidRPr="000D1DDE">
        <w:rPr>
          <w:rFonts w:ascii="SimSun" w:eastAsia="SimSun" w:hAnsi="SimSun" w:cs="SimSun" w:hint="eastAsia"/>
          <w:b/>
          <w:color w:val="333333"/>
        </w:rPr>
        <w:t>》之前安拉曾降示过的经典，如《</w:t>
      </w:r>
      <w:hyperlink r:id="rId9" w:tgtFrame="_blank" w:history="1">
        <w:r w:rsidRPr="000D1DDE">
          <w:rPr>
            <w:rFonts w:ascii="SimSun" w:eastAsia="SimSun" w:hAnsi="SimSun" w:cs="SimSun" w:hint="eastAsia"/>
            <w:b/>
            <w:color w:val="136EC2"/>
            <w:u w:val="single"/>
          </w:rPr>
          <w:t>圣经</w:t>
        </w:r>
      </w:hyperlink>
      <w:r w:rsidRPr="000D1DDE">
        <w:rPr>
          <w:rFonts w:ascii="SimSun" w:eastAsia="SimSun" w:hAnsi="SimSun" w:cs="SimSun" w:hint="eastAsia"/>
          <w:b/>
          <w:color w:val="333333"/>
        </w:rPr>
        <w:t>》等。但《古兰经》是比其它一切经典都更优越、更完善的天启文献，《古兰经》包罗一切经典的意义</w:t>
      </w:r>
      <w:r w:rsidRPr="000D1DDE">
        <w:rPr>
          <w:rFonts w:ascii="SimSun" w:eastAsia="SimSun" w:hAnsi="SimSun" w:cs="SimSun"/>
          <w:b/>
          <w:color w:val="333333"/>
        </w:rPr>
        <w:t>。</w:t>
      </w:r>
    </w:p>
    <w:p w:rsidR="00C52501" w:rsidRPr="000D1DDE" w:rsidRDefault="00C52501" w:rsidP="00C52501">
      <w:pPr>
        <w:shd w:val="clear" w:color="auto" w:fill="FFFFFF"/>
        <w:spacing w:after="0" w:line="240" w:lineRule="auto"/>
        <w:outlineLvl w:val="2"/>
        <w:rPr>
          <w:rFonts w:ascii="Microsoft YaHei" w:eastAsia="Microsoft YaHei" w:hAnsi="Microsoft YaHei" w:cs="Times New Roman"/>
          <w:b/>
          <w:color w:val="333333"/>
        </w:rPr>
      </w:pPr>
      <w:bookmarkStart w:id="12" w:name="1_4"/>
      <w:bookmarkStart w:id="13" w:name="sub70222_1_4"/>
      <w:bookmarkStart w:id="14" w:name="信使者"/>
      <w:bookmarkStart w:id="15" w:name="1-4"/>
      <w:bookmarkEnd w:id="12"/>
      <w:bookmarkEnd w:id="13"/>
      <w:bookmarkEnd w:id="14"/>
      <w:bookmarkEnd w:id="15"/>
      <w:r w:rsidRPr="000D1DDE">
        <w:rPr>
          <w:rFonts w:ascii="Microsoft YaHei" w:eastAsia="Microsoft YaHei" w:hAnsi="Microsoft YaHei" w:cs="Times New Roman" w:hint="eastAsia"/>
          <w:b/>
          <w:color w:val="333333"/>
        </w:rPr>
        <w:t>信使者</w:t>
      </w:r>
    </w:p>
    <w:p w:rsidR="00C52501" w:rsidRPr="000D1DDE" w:rsidRDefault="00C52501" w:rsidP="00C52501">
      <w:pPr>
        <w:shd w:val="clear" w:color="auto" w:fill="FFFFFF"/>
        <w:spacing w:after="0" w:line="240" w:lineRule="auto"/>
        <w:ind w:firstLine="480"/>
        <w:rPr>
          <w:rFonts w:ascii="Arial" w:eastAsia="Times New Roman" w:hAnsi="Arial" w:cs="Arial"/>
          <w:b/>
          <w:color w:val="333333"/>
        </w:rPr>
      </w:pPr>
      <w:r w:rsidRPr="000D1DDE">
        <w:rPr>
          <w:rFonts w:ascii="SimSun" w:eastAsia="SimSun" w:hAnsi="SimSun" w:cs="SimSun" w:hint="eastAsia"/>
          <w:b/>
          <w:color w:val="333333"/>
        </w:rPr>
        <w:t>《古兰经》中曾提到的先知使者多达</w:t>
      </w:r>
      <w:r w:rsidRPr="000D1DDE">
        <w:rPr>
          <w:rFonts w:ascii="Arial" w:eastAsia="Times New Roman" w:hAnsi="Arial" w:cs="Arial"/>
          <w:b/>
          <w:color w:val="333333"/>
        </w:rPr>
        <w:t>25</w:t>
      </w:r>
      <w:r w:rsidRPr="000D1DDE">
        <w:rPr>
          <w:rFonts w:ascii="SimSun" w:eastAsia="SimSun" w:hAnsi="SimSun" w:cs="SimSun" w:hint="eastAsia"/>
          <w:b/>
          <w:color w:val="333333"/>
        </w:rPr>
        <w:t>位。其中最重要的有阿丹、</w:t>
      </w:r>
      <w:r w:rsidRPr="000D1DDE">
        <w:rPr>
          <w:rFonts w:ascii="Arial" w:eastAsia="Times New Roman" w:hAnsi="Arial" w:cs="Arial"/>
          <w:b/>
          <w:color w:val="333333"/>
        </w:rPr>
        <w:fldChar w:fldCharType="begin"/>
      </w:r>
      <w:r w:rsidRPr="000D1DDE">
        <w:rPr>
          <w:rFonts w:ascii="Arial" w:eastAsia="Times New Roman" w:hAnsi="Arial" w:cs="Arial"/>
          <w:b/>
          <w:color w:val="333333"/>
        </w:rPr>
        <w:instrText xml:space="preserve"> HYPERLINK "https://baike.baidu.com/item/%E5%8A%AA%E6%B5%B7" \t "_blank" </w:instrText>
      </w:r>
      <w:r w:rsidRPr="000D1DDE">
        <w:rPr>
          <w:rFonts w:ascii="Arial" w:eastAsia="Times New Roman" w:hAnsi="Arial" w:cs="Arial"/>
          <w:b/>
          <w:color w:val="333333"/>
        </w:rPr>
        <w:fldChar w:fldCharType="separate"/>
      </w:r>
      <w:r w:rsidRPr="000D1DDE">
        <w:rPr>
          <w:rFonts w:ascii="SimSun" w:eastAsia="SimSun" w:hAnsi="SimSun" w:cs="SimSun" w:hint="eastAsia"/>
          <w:b/>
          <w:color w:val="136EC2"/>
          <w:u w:val="single"/>
        </w:rPr>
        <w:t>努海</w:t>
      </w:r>
      <w:r w:rsidRPr="000D1DDE">
        <w:rPr>
          <w:rFonts w:ascii="Arial" w:eastAsia="Times New Roman" w:hAnsi="Arial" w:cs="Arial"/>
          <w:b/>
          <w:color w:val="333333"/>
        </w:rPr>
        <w:fldChar w:fldCharType="end"/>
      </w:r>
      <w:r w:rsidRPr="000D1DDE">
        <w:rPr>
          <w:rFonts w:ascii="SimSun" w:eastAsia="SimSun" w:hAnsi="SimSun" w:cs="SimSun" w:hint="eastAsia"/>
          <w:b/>
          <w:color w:val="333333"/>
        </w:rPr>
        <w:t>、</w:t>
      </w:r>
      <w:hyperlink r:id="rId10" w:tgtFrame="_blank" w:history="1">
        <w:r w:rsidRPr="000D1DDE">
          <w:rPr>
            <w:rFonts w:ascii="SimSun" w:eastAsia="SimSun" w:hAnsi="SimSun" w:cs="SimSun" w:hint="eastAsia"/>
            <w:b/>
            <w:color w:val="136EC2"/>
            <w:u w:val="single"/>
          </w:rPr>
          <w:t>易卜拉欣</w:t>
        </w:r>
      </w:hyperlink>
      <w:r w:rsidRPr="000D1DDE">
        <w:rPr>
          <w:rFonts w:ascii="SimSun" w:eastAsia="SimSun" w:hAnsi="SimSun" w:cs="SimSun" w:hint="eastAsia"/>
          <w:b/>
          <w:color w:val="333333"/>
        </w:rPr>
        <w:t>、</w:t>
      </w:r>
      <w:hyperlink r:id="rId11" w:tgtFrame="_blank" w:history="1">
        <w:r w:rsidRPr="000D1DDE">
          <w:rPr>
            <w:rFonts w:ascii="SimSun" w:eastAsia="SimSun" w:hAnsi="SimSun" w:cs="SimSun" w:hint="eastAsia"/>
            <w:b/>
            <w:color w:val="136EC2"/>
            <w:u w:val="single"/>
          </w:rPr>
          <w:t>穆萨</w:t>
        </w:r>
      </w:hyperlink>
      <w:r w:rsidRPr="000D1DDE">
        <w:rPr>
          <w:rFonts w:ascii="SimSun" w:eastAsia="SimSun" w:hAnsi="SimSun" w:cs="SimSun" w:hint="eastAsia"/>
          <w:b/>
          <w:color w:val="333333"/>
        </w:rPr>
        <w:t>和</w:t>
      </w:r>
      <w:hyperlink r:id="rId12" w:tgtFrame="_blank" w:history="1">
        <w:r w:rsidRPr="000D1DDE">
          <w:rPr>
            <w:rFonts w:ascii="SimSun" w:eastAsia="SimSun" w:hAnsi="SimSun" w:cs="SimSun" w:hint="eastAsia"/>
            <w:b/>
            <w:color w:val="136EC2"/>
            <w:u w:val="single"/>
          </w:rPr>
          <w:t>尔撒</w:t>
        </w:r>
      </w:hyperlink>
      <w:r w:rsidRPr="000D1DDE">
        <w:rPr>
          <w:rFonts w:ascii="SimSun" w:eastAsia="SimSun" w:hAnsi="SimSun" w:cs="SimSun" w:hint="eastAsia"/>
          <w:b/>
          <w:color w:val="333333"/>
        </w:rPr>
        <w:t>，即《圣经》中提到的的</w:t>
      </w:r>
      <w:hyperlink r:id="rId13" w:tgtFrame="_blank" w:history="1">
        <w:r w:rsidRPr="000D1DDE">
          <w:rPr>
            <w:rFonts w:ascii="SimSun" w:eastAsia="SimSun" w:hAnsi="SimSun" w:cs="SimSun" w:hint="eastAsia"/>
            <w:b/>
            <w:color w:val="136EC2"/>
            <w:u w:val="single"/>
          </w:rPr>
          <w:t>亚当</w:t>
        </w:r>
      </w:hyperlink>
      <w:r w:rsidRPr="000D1DDE">
        <w:rPr>
          <w:rFonts w:ascii="SimSun" w:eastAsia="SimSun" w:hAnsi="SimSun" w:cs="SimSun" w:hint="eastAsia"/>
          <w:b/>
          <w:color w:val="333333"/>
        </w:rPr>
        <w:t>、</w:t>
      </w:r>
      <w:hyperlink r:id="rId14" w:tgtFrame="_blank" w:history="1">
        <w:r w:rsidRPr="000D1DDE">
          <w:rPr>
            <w:rFonts w:ascii="SimSun" w:eastAsia="SimSun" w:hAnsi="SimSun" w:cs="SimSun" w:hint="eastAsia"/>
            <w:b/>
            <w:color w:val="136EC2"/>
            <w:u w:val="single"/>
          </w:rPr>
          <w:t>诺亚</w:t>
        </w:r>
      </w:hyperlink>
      <w:r w:rsidRPr="000D1DDE">
        <w:rPr>
          <w:rFonts w:ascii="SimSun" w:eastAsia="SimSun" w:hAnsi="SimSun" w:cs="SimSun" w:hint="eastAsia"/>
          <w:b/>
          <w:color w:val="333333"/>
        </w:rPr>
        <w:t>、</w:t>
      </w:r>
      <w:hyperlink r:id="rId15" w:tgtFrame="_blank" w:history="1">
        <w:r w:rsidRPr="000D1DDE">
          <w:rPr>
            <w:rFonts w:ascii="SimSun" w:eastAsia="SimSun" w:hAnsi="SimSun" w:cs="SimSun" w:hint="eastAsia"/>
            <w:b/>
            <w:color w:val="136EC2"/>
            <w:u w:val="single"/>
          </w:rPr>
          <w:t>亚伯拉罕</w:t>
        </w:r>
      </w:hyperlink>
      <w:r w:rsidRPr="000D1DDE">
        <w:rPr>
          <w:rFonts w:ascii="SimSun" w:eastAsia="SimSun" w:hAnsi="SimSun" w:cs="SimSun" w:hint="eastAsia"/>
          <w:b/>
          <w:color w:val="333333"/>
        </w:rPr>
        <w:t>、</w:t>
      </w:r>
      <w:hyperlink r:id="rId16" w:tgtFrame="_blank" w:history="1">
        <w:r w:rsidRPr="000D1DDE">
          <w:rPr>
            <w:rFonts w:ascii="SimSun" w:eastAsia="SimSun" w:hAnsi="SimSun" w:cs="SimSun" w:hint="eastAsia"/>
            <w:b/>
            <w:color w:val="136EC2"/>
            <w:u w:val="single"/>
          </w:rPr>
          <w:t>摩西</w:t>
        </w:r>
      </w:hyperlink>
      <w:r w:rsidRPr="000D1DDE">
        <w:rPr>
          <w:rFonts w:ascii="SimSun" w:eastAsia="SimSun" w:hAnsi="SimSun" w:cs="SimSun" w:hint="eastAsia"/>
          <w:b/>
          <w:color w:val="333333"/>
        </w:rPr>
        <w:t>和</w:t>
      </w:r>
      <w:hyperlink r:id="rId17" w:tgtFrame="_blank" w:history="1">
        <w:r w:rsidRPr="000D1DDE">
          <w:rPr>
            <w:rFonts w:ascii="SimSun" w:eastAsia="SimSun" w:hAnsi="SimSun" w:cs="SimSun" w:hint="eastAsia"/>
            <w:b/>
            <w:color w:val="136EC2"/>
            <w:u w:val="single"/>
          </w:rPr>
          <w:t>耶稣</w:t>
        </w:r>
      </w:hyperlink>
      <w:r w:rsidRPr="000D1DDE">
        <w:rPr>
          <w:rFonts w:ascii="SimSun" w:eastAsia="SimSun" w:hAnsi="SimSun" w:cs="SimSun" w:hint="eastAsia"/>
          <w:b/>
          <w:color w:val="333333"/>
        </w:rPr>
        <w:t>。穆罕默德是最后一位使者，也是最伟大的使者、至圣的</w:t>
      </w:r>
      <w:hyperlink r:id="rId18" w:tgtFrame="_blank" w:history="1">
        <w:r w:rsidRPr="000D1DDE">
          <w:rPr>
            <w:rFonts w:ascii="SimSun" w:eastAsia="SimSun" w:hAnsi="SimSun" w:cs="SimSun" w:hint="eastAsia"/>
            <w:b/>
            <w:color w:val="136EC2"/>
            <w:u w:val="single"/>
          </w:rPr>
          <w:t>使者</w:t>
        </w:r>
      </w:hyperlink>
      <w:r w:rsidRPr="000D1DDE">
        <w:rPr>
          <w:rFonts w:ascii="SimSun" w:eastAsia="SimSun" w:hAnsi="SimSun" w:cs="SimSun" w:hint="eastAsia"/>
          <w:b/>
          <w:color w:val="333333"/>
        </w:rPr>
        <w:t>、封印的使者，负有传达安拉之道的光荣使命；凡信仰安拉的人，都应服从安拉的使者。</w:t>
      </w:r>
      <w:r w:rsidRPr="000D1DDE">
        <w:rPr>
          <w:rFonts w:ascii="Arial" w:eastAsia="Times New Roman" w:hAnsi="Arial" w:cs="Arial"/>
          <w:b/>
          <w:color w:val="333333"/>
        </w:rPr>
        <w:t xml:space="preserve"> </w:t>
      </w:r>
      <w:r w:rsidRPr="000D1DDE">
        <w:rPr>
          <w:rFonts w:ascii="SimSun" w:eastAsia="SimSun" w:hAnsi="SimSun" w:cs="SimSun" w:hint="eastAsia"/>
          <w:b/>
          <w:color w:val="333333"/>
        </w:rPr>
        <w:t>所以，又有基督徒认为，伊斯兰教是集闪族宗教（</w:t>
      </w:r>
      <w:hyperlink r:id="rId19" w:tgtFrame="_blank" w:history="1">
        <w:r w:rsidRPr="000D1DDE">
          <w:rPr>
            <w:rFonts w:ascii="SimSun" w:eastAsia="SimSun" w:hAnsi="SimSun" w:cs="SimSun" w:hint="eastAsia"/>
            <w:b/>
            <w:color w:val="136EC2"/>
            <w:u w:val="single"/>
          </w:rPr>
          <w:t>犹太教</w:t>
        </w:r>
      </w:hyperlink>
      <w:r w:rsidRPr="000D1DDE">
        <w:rPr>
          <w:rFonts w:ascii="SimSun" w:eastAsia="SimSun" w:hAnsi="SimSun" w:cs="SimSun" w:hint="eastAsia"/>
          <w:b/>
          <w:color w:val="333333"/>
        </w:rPr>
        <w:t>、基督教、哈尼夫思想和</w:t>
      </w:r>
      <w:hyperlink r:id="rId20" w:tgtFrame="_blank" w:history="1">
        <w:r w:rsidRPr="000D1DDE">
          <w:rPr>
            <w:rFonts w:ascii="SimSun" w:eastAsia="SimSun" w:hAnsi="SimSun" w:cs="SimSun" w:hint="eastAsia"/>
            <w:b/>
            <w:color w:val="136EC2"/>
            <w:u w:val="single"/>
          </w:rPr>
          <w:t>伊斯兰</w:t>
        </w:r>
      </w:hyperlink>
      <w:r w:rsidRPr="000D1DDE">
        <w:rPr>
          <w:rFonts w:ascii="SimSun" w:eastAsia="SimSun" w:hAnsi="SimSun" w:cs="SimSun" w:hint="eastAsia"/>
          <w:b/>
          <w:color w:val="333333"/>
        </w:rPr>
        <w:t>）之大成的宗教信仰</w:t>
      </w:r>
      <w:r w:rsidRPr="000D1DDE">
        <w:rPr>
          <w:rFonts w:ascii="SimSun" w:eastAsia="SimSun" w:hAnsi="SimSun" w:cs="SimSun"/>
          <w:b/>
          <w:color w:val="333333"/>
        </w:rPr>
        <w:t>。</w:t>
      </w:r>
    </w:p>
    <w:p w:rsidR="00C52501" w:rsidRPr="000D1DDE" w:rsidRDefault="00C52501" w:rsidP="00C52501">
      <w:pPr>
        <w:shd w:val="clear" w:color="auto" w:fill="FFFFFF"/>
        <w:spacing w:after="0" w:line="240" w:lineRule="auto"/>
        <w:outlineLvl w:val="2"/>
        <w:rPr>
          <w:rFonts w:ascii="Microsoft YaHei" w:eastAsia="Microsoft YaHei" w:hAnsi="Microsoft YaHei" w:cs="Times New Roman"/>
          <w:b/>
          <w:color w:val="333333"/>
        </w:rPr>
      </w:pPr>
      <w:bookmarkStart w:id="16" w:name="1_5"/>
      <w:bookmarkStart w:id="17" w:name="sub70222_1_5"/>
      <w:bookmarkStart w:id="18" w:name="信后世"/>
      <w:bookmarkStart w:id="19" w:name="1-5"/>
      <w:bookmarkEnd w:id="16"/>
      <w:bookmarkEnd w:id="17"/>
      <w:bookmarkEnd w:id="18"/>
      <w:bookmarkEnd w:id="19"/>
      <w:r w:rsidRPr="000D1DDE">
        <w:rPr>
          <w:rFonts w:ascii="Microsoft YaHei" w:eastAsia="Microsoft YaHei" w:hAnsi="Microsoft YaHei" w:cs="Times New Roman" w:hint="eastAsia"/>
          <w:b/>
          <w:color w:val="333333"/>
        </w:rPr>
        <w:t>信后世</w:t>
      </w:r>
    </w:p>
    <w:p w:rsidR="00C52501" w:rsidRPr="000D1DDE" w:rsidRDefault="00124F62" w:rsidP="00C52501">
      <w:pPr>
        <w:shd w:val="clear" w:color="auto" w:fill="FFFFFF"/>
        <w:spacing w:after="0" w:line="240" w:lineRule="auto"/>
        <w:ind w:firstLine="480"/>
        <w:rPr>
          <w:rFonts w:ascii="Arial" w:eastAsia="Times New Roman" w:hAnsi="Arial" w:cs="Arial"/>
          <w:b/>
          <w:color w:val="333333"/>
        </w:rPr>
      </w:pPr>
      <w:hyperlink r:id="rId21" w:tgtFrame="_blank" w:history="1">
        <w:r w:rsidR="00C52501" w:rsidRPr="000D1DDE">
          <w:rPr>
            <w:rFonts w:ascii="SimSun" w:eastAsia="SimSun" w:hAnsi="SimSun" w:cs="SimSun" w:hint="eastAsia"/>
            <w:b/>
            <w:color w:val="136EC2"/>
            <w:u w:val="single"/>
          </w:rPr>
          <w:t>伊斯兰教</w:t>
        </w:r>
      </w:hyperlink>
      <w:r w:rsidR="00C52501" w:rsidRPr="000D1DDE">
        <w:rPr>
          <w:rFonts w:ascii="SimSun" w:eastAsia="SimSun" w:hAnsi="SimSun" w:cs="SimSun" w:hint="eastAsia"/>
          <w:b/>
          <w:color w:val="333333"/>
        </w:rPr>
        <w:t>认为，宇宙间一切生命，终将有一天要全部毁灭。然后安拉使一切生命复活，进行复活日审判。</w:t>
      </w:r>
      <w:r w:rsidR="00C52501" w:rsidRPr="000D1DDE">
        <w:rPr>
          <w:rFonts w:ascii="Arial" w:eastAsia="Times New Roman" w:hAnsi="Arial" w:cs="Arial"/>
          <w:b/>
          <w:color w:val="333333"/>
        </w:rPr>
        <w:t xml:space="preserve"> </w:t>
      </w:r>
      <w:r w:rsidR="00C52501" w:rsidRPr="000D1DDE">
        <w:rPr>
          <w:rFonts w:ascii="SimSun" w:eastAsia="SimSun" w:hAnsi="SimSun" w:cs="SimSun" w:hint="eastAsia"/>
          <w:b/>
          <w:color w:val="333333"/>
        </w:rPr>
        <w:t>《</w:t>
      </w:r>
      <w:r w:rsidR="00C52501" w:rsidRPr="000D1DDE">
        <w:rPr>
          <w:rFonts w:ascii="Arial" w:eastAsia="Times New Roman" w:hAnsi="Arial" w:cs="Arial"/>
          <w:b/>
          <w:color w:val="333333"/>
        </w:rPr>
        <w:fldChar w:fldCharType="begin"/>
      </w:r>
      <w:r w:rsidR="00C52501" w:rsidRPr="000D1DDE">
        <w:rPr>
          <w:rFonts w:ascii="Arial" w:eastAsia="Times New Roman" w:hAnsi="Arial" w:cs="Arial"/>
          <w:b/>
          <w:color w:val="333333"/>
        </w:rPr>
        <w:instrText xml:space="preserve"> HYPERLINK "https://baike.baidu.com/item/%E5%8F%A4%E5%85%B0%E7%BB%8F" \t "_blank" </w:instrText>
      </w:r>
      <w:r w:rsidR="00C52501" w:rsidRPr="000D1DDE">
        <w:rPr>
          <w:rFonts w:ascii="Arial" w:eastAsia="Times New Roman" w:hAnsi="Arial" w:cs="Arial"/>
          <w:b/>
          <w:color w:val="333333"/>
        </w:rPr>
        <w:fldChar w:fldCharType="separate"/>
      </w:r>
      <w:r w:rsidR="00C52501" w:rsidRPr="000D1DDE">
        <w:rPr>
          <w:rFonts w:ascii="SimSun" w:eastAsia="SimSun" w:hAnsi="SimSun" w:cs="SimSun" w:hint="eastAsia"/>
          <w:b/>
          <w:color w:val="136EC2"/>
          <w:u w:val="single"/>
        </w:rPr>
        <w:t>古兰经</w:t>
      </w:r>
      <w:r w:rsidR="00C52501" w:rsidRPr="000D1DDE">
        <w:rPr>
          <w:rFonts w:ascii="Arial" w:eastAsia="Times New Roman" w:hAnsi="Arial" w:cs="Arial"/>
          <w:b/>
          <w:color w:val="333333"/>
        </w:rPr>
        <w:fldChar w:fldCharType="end"/>
      </w:r>
      <w:r w:rsidR="00C52501" w:rsidRPr="000D1DDE">
        <w:rPr>
          <w:rFonts w:ascii="SimSun" w:eastAsia="SimSun" w:hAnsi="SimSun" w:cs="SimSun" w:hint="eastAsia"/>
          <w:b/>
          <w:color w:val="333333"/>
        </w:rPr>
        <w:t>》第五十五章第二十六节说：</w:t>
      </w:r>
      <w:r w:rsidR="00C52501" w:rsidRPr="000D1DDE">
        <w:rPr>
          <w:rFonts w:ascii="Arial" w:eastAsia="Times New Roman" w:hAnsi="Arial" w:cs="Arial"/>
          <w:b/>
          <w:color w:val="333333"/>
        </w:rPr>
        <w:t>“</w:t>
      </w:r>
      <w:r w:rsidR="00C52501" w:rsidRPr="000D1DDE">
        <w:rPr>
          <w:rFonts w:ascii="SimSun" w:eastAsia="SimSun" w:hAnsi="SimSun" w:cs="SimSun" w:hint="eastAsia"/>
          <w:b/>
          <w:color w:val="333333"/>
        </w:rPr>
        <w:t>大地上所有的一切将终朽坏。只有你的具有庄严和尊贵的主的本然长存。</w:t>
      </w:r>
      <w:r w:rsidR="00C52501" w:rsidRPr="000D1DDE">
        <w:rPr>
          <w:rFonts w:ascii="Arial" w:eastAsia="Times New Roman" w:hAnsi="Arial" w:cs="Arial"/>
          <w:b/>
          <w:color w:val="333333"/>
        </w:rPr>
        <w:t>”</w:t>
      </w:r>
      <w:r w:rsidR="00C52501" w:rsidRPr="000D1DDE">
        <w:rPr>
          <w:rFonts w:ascii="SimSun" w:eastAsia="SimSun" w:hAnsi="SimSun" w:cs="SimSun" w:hint="eastAsia"/>
          <w:b/>
          <w:color w:val="333333"/>
        </w:rPr>
        <w:t>又说：</w:t>
      </w:r>
      <w:r w:rsidR="00C52501" w:rsidRPr="000D1DDE">
        <w:rPr>
          <w:rFonts w:ascii="Arial" w:eastAsia="Times New Roman" w:hAnsi="Arial" w:cs="Arial"/>
          <w:b/>
          <w:color w:val="333333"/>
        </w:rPr>
        <w:t>“</w:t>
      </w:r>
      <w:r w:rsidR="00C52501" w:rsidRPr="000D1DDE">
        <w:rPr>
          <w:rFonts w:ascii="SimSun" w:eastAsia="SimSun" w:hAnsi="SimSun" w:cs="SimSun" w:hint="eastAsia"/>
          <w:b/>
          <w:color w:val="333333"/>
        </w:rPr>
        <w:t>的确，你们在复生日将被复活</w:t>
      </w:r>
      <w:r w:rsidR="00C52501" w:rsidRPr="000D1DDE">
        <w:rPr>
          <w:rFonts w:ascii="Arial" w:eastAsia="Times New Roman" w:hAnsi="Arial" w:cs="Arial"/>
          <w:b/>
          <w:color w:val="333333"/>
        </w:rPr>
        <w:t>”</w:t>
      </w:r>
      <w:r w:rsidR="00C52501" w:rsidRPr="000D1DDE">
        <w:rPr>
          <w:rFonts w:ascii="SimSun" w:eastAsia="SimSun" w:hAnsi="SimSun" w:cs="SimSun" w:hint="eastAsia"/>
          <w:b/>
          <w:color w:val="333333"/>
        </w:rPr>
        <w:t>。穆斯林相信，复生日到来之时，一切生命的灵魂都将复返于原始的肉体，并接受安拉最终的判决：行善的将进入天堂，永享欢乐；作恶的将被驱入地狱，永食恶果。伊斯兰教提倡两世兼顾，号召穆斯林要在现世努力创造美满生活，多做善功为未来的后世归宿创造条件，两者相辅相成。穆斯林相信，后世审判可以有效制约人类今生的行为</w:t>
      </w:r>
      <w:r w:rsidR="00C52501" w:rsidRPr="000D1DDE">
        <w:rPr>
          <w:rFonts w:ascii="SimSun" w:eastAsia="SimSun" w:hAnsi="SimSun" w:cs="SimSun"/>
          <w:b/>
          <w:color w:val="333333"/>
        </w:rPr>
        <w:t>。</w:t>
      </w:r>
    </w:p>
    <w:p w:rsidR="00C52501" w:rsidRPr="000D1DDE" w:rsidRDefault="00C52501" w:rsidP="00C52501">
      <w:pPr>
        <w:shd w:val="clear" w:color="auto" w:fill="FFFFFF"/>
        <w:spacing w:after="0" w:line="240" w:lineRule="auto"/>
        <w:outlineLvl w:val="2"/>
        <w:rPr>
          <w:rFonts w:ascii="Microsoft YaHei" w:eastAsia="Microsoft YaHei" w:hAnsi="Microsoft YaHei" w:cs="Times New Roman"/>
          <w:b/>
          <w:color w:val="333333"/>
        </w:rPr>
      </w:pPr>
      <w:bookmarkStart w:id="20" w:name="1_6"/>
      <w:bookmarkStart w:id="21" w:name="sub70222_1_6"/>
      <w:bookmarkStart w:id="22" w:name="信前定"/>
      <w:bookmarkStart w:id="23" w:name="1-6"/>
      <w:bookmarkEnd w:id="20"/>
      <w:bookmarkEnd w:id="21"/>
      <w:bookmarkEnd w:id="22"/>
      <w:bookmarkEnd w:id="23"/>
      <w:r w:rsidRPr="000D1DDE">
        <w:rPr>
          <w:rFonts w:ascii="Microsoft YaHei" w:eastAsia="Microsoft YaHei" w:hAnsi="Microsoft YaHei" w:cs="Times New Roman" w:hint="eastAsia"/>
          <w:b/>
          <w:color w:val="333333"/>
        </w:rPr>
        <w:t>信前定</w:t>
      </w:r>
    </w:p>
    <w:p w:rsidR="00C52501" w:rsidRPr="000D1DDE" w:rsidRDefault="00C52501" w:rsidP="00C52501">
      <w:pPr>
        <w:shd w:val="clear" w:color="auto" w:fill="FFFFFF"/>
        <w:spacing w:after="0" w:line="240" w:lineRule="auto"/>
        <w:ind w:firstLine="480"/>
        <w:rPr>
          <w:rFonts w:ascii="Arial" w:eastAsia="Times New Roman" w:hAnsi="Arial" w:cs="Arial"/>
          <w:b/>
          <w:color w:val="333333"/>
        </w:rPr>
      </w:pPr>
      <w:r w:rsidRPr="000D1DDE">
        <w:rPr>
          <w:rFonts w:ascii="SimSun" w:eastAsia="SimSun" w:hAnsi="SimSun" w:cs="SimSun" w:hint="eastAsia"/>
          <w:b/>
          <w:color w:val="333333"/>
        </w:rPr>
        <w:t>伊斯兰教认为，宇宙间一切事物都受安拉制定的法则制约，任何人都不能变更其法则，唯有对真主的顺从和忍耐，才能赢得真主的喜悦，因此，前定并非宿命。人类只有通过虔诚地向安拉祈祷，然后努力履行宗教义务和职责，真主才会使其结局发生变化</w:t>
      </w:r>
      <w:r w:rsidRPr="000D1DDE">
        <w:rPr>
          <w:rFonts w:ascii="SimSun" w:eastAsia="SimSun" w:hAnsi="SimSun" w:cs="SimSun"/>
          <w:b/>
          <w:color w:val="333333"/>
        </w:rPr>
        <w:t>。</w:t>
      </w:r>
    </w:p>
    <w:p w:rsidR="00C52501" w:rsidRPr="000D1DDE" w:rsidRDefault="00C52501" w:rsidP="00C52501">
      <w:pPr>
        <w:shd w:val="clear" w:color="auto" w:fill="FFFFFF"/>
        <w:spacing w:after="0" w:line="240" w:lineRule="auto"/>
        <w:outlineLvl w:val="1"/>
        <w:rPr>
          <w:rFonts w:ascii="Microsoft YaHei" w:eastAsia="Microsoft YaHei" w:hAnsi="Microsoft YaHei" w:cs="Times New Roman"/>
          <w:b/>
          <w:color w:val="FF0000"/>
        </w:rPr>
      </w:pPr>
      <w:bookmarkStart w:id="24" w:name="2"/>
      <w:bookmarkStart w:id="25" w:name="sub70222_2"/>
      <w:bookmarkStart w:id="26" w:name="宗教五功"/>
      <w:bookmarkEnd w:id="24"/>
      <w:bookmarkEnd w:id="25"/>
      <w:bookmarkEnd w:id="26"/>
      <w:r w:rsidRPr="000D1DDE">
        <w:rPr>
          <w:rFonts w:ascii="Microsoft YaHei" w:eastAsia="Microsoft YaHei" w:hAnsi="Microsoft YaHei" w:cs="Times New Roman" w:hint="eastAsia"/>
          <w:b/>
          <w:color w:val="FF0000"/>
        </w:rPr>
        <w:t>宗教五功</w:t>
      </w:r>
    </w:p>
    <w:p w:rsidR="000D1DDE" w:rsidRPr="005C07B5" w:rsidRDefault="00C52501" w:rsidP="005C07B5">
      <w:pPr>
        <w:shd w:val="clear" w:color="auto" w:fill="FFFFFF"/>
        <w:spacing w:after="0" w:line="240" w:lineRule="auto"/>
        <w:ind w:firstLine="480"/>
        <w:rPr>
          <w:rFonts w:ascii="Arial" w:eastAsia="Times New Roman" w:hAnsi="Arial" w:cs="Arial"/>
          <w:b/>
          <w:color w:val="333333"/>
        </w:rPr>
      </w:pPr>
      <w:r w:rsidRPr="000D1DDE">
        <w:rPr>
          <w:rFonts w:ascii="SimSun" w:eastAsia="SimSun" w:hAnsi="SimSun" w:cs="SimSun" w:hint="eastAsia"/>
          <w:b/>
          <w:color w:val="333333"/>
        </w:rPr>
        <w:t>伊斯兰学者根据《</w:t>
      </w:r>
      <w:r w:rsidR="00F3137B" w:rsidRPr="000D1DDE">
        <w:fldChar w:fldCharType="begin"/>
      </w:r>
      <w:r w:rsidR="00F3137B" w:rsidRPr="000D1DDE">
        <w:instrText xml:space="preserve"> HYPERLINK "https://baike.baidu.com/item/%E5%8F%A4%E5%85%B0%E7%BB%8F" \t "_blank" </w:instrText>
      </w:r>
      <w:r w:rsidR="00F3137B" w:rsidRPr="000D1DDE">
        <w:fldChar w:fldCharType="separate"/>
      </w:r>
      <w:r w:rsidRPr="000D1DDE">
        <w:rPr>
          <w:rFonts w:ascii="SimSun" w:eastAsia="SimSun" w:hAnsi="SimSun" w:cs="SimSun" w:hint="eastAsia"/>
          <w:b/>
          <w:bCs/>
          <w:color w:val="136EC2"/>
          <w:u w:val="single"/>
        </w:rPr>
        <w:t>古兰经</w:t>
      </w:r>
      <w:r w:rsidR="00F3137B" w:rsidRPr="000D1DDE">
        <w:rPr>
          <w:rFonts w:ascii="SimSun" w:eastAsia="SimSun" w:hAnsi="SimSun" w:cs="SimSun"/>
          <w:b/>
          <w:bCs/>
          <w:color w:val="136EC2"/>
          <w:u w:val="single"/>
        </w:rPr>
        <w:fldChar w:fldCharType="end"/>
      </w:r>
      <w:r w:rsidRPr="000D1DDE">
        <w:rPr>
          <w:rFonts w:ascii="SimSun" w:eastAsia="SimSun" w:hAnsi="SimSun" w:cs="SimSun" w:hint="eastAsia"/>
          <w:b/>
          <w:color w:val="333333"/>
        </w:rPr>
        <w:t>》内容，将五项基本功课概括为：念、礼、斋、课、朝。先知穆罕默德说：</w:t>
      </w:r>
      <w:r w:rsidRPr="000D1DDE">
        <w:rPr>
          <w:rFonts w:ascii="Arial" w:eastAsia="Times New Roman" w:hAnsi="Arial" w:cs="Arial"/>
          <w:b/>
          <w:color w:val="333333"/>
        </w:rPr>
        <w:t>“</w:t>
      </w:r>
      <w:hyperlink r:id="rId22" w:tgtFrame="_blank" w:history="1">
        <w:r w:rsidRPr="000D1DDE">
          <w:rPr>
            <w:rFonts w:ascii="SimSun" w:eastAsia="SimSun" w:hAnsi="SimSun" w:cs="SimSun" w:hint="eastAsia"/>
            <w:b/>
            <w:color w:val="136EC2"/>
            <w:u w:val="single"/>
          </w:rPr>
          <w:t>伊斯兰</w:t>
        </w:r>
      </w:hyperlink>
      <w:r w:rsidRPr="000D1DDE">
        <w:rPr>
          <w:rFonts w:ascii="SimSun" w:eastAsia="SimSun" w:hAnsi="SimSun" w:cs="SimSun" w:hint="eastAsia"/>
          <w:b/>
          <w:color w:val="333333"/>
        </w:rPr>
        <w:t>是建筑于五项基础之上的，诚信除安拉外别无他主，</w:t>
      </w:r>
      <w:hyperlink r:id="rId23" w:tgtFrame="_blank" w:history="1">
        <w:r w:rsidRPr="000D1DDE">
          <w:rPr>
            <w:rFonts w:ascii="SimSun" w:eastAsia="SimSun" w:hAnsi="SimSun" w:cs="SimSun" w:hint="eastAsia"/>
            <w:b/>
            <w:color w:val="136EC2"/>
            <w:u w:val="single"/>
          </w:rPr>
          <w:t>穆罕默德</w:t>
        </w:r>
      </w:hyperlink>
      <w:r w:rsidRPr="000D1DDE">
        <w:rPr>
          <w:rFonts w:ascii="SimSun" w:eastAsia="SimSun" w:hAnsi="SimSun" w:cs="SimSun" w:hint="eastAsia"/>
          <w:b/>
          <w:color w:val="333333"/>
        </w:rPr>
        <w:t>是主的使者；履行拜功；缴纳</w:t>
      </w:r>
      <w:hyperlink r:id="rId24" w:tgtFrame="_blank" w:history="1">
        <w:r w:rsidRPr="000D1DDE">
          <w:rPr>
            <w:rFonts w:ascii="SimSun" w:eastAsia="SimSun" w:hAnsi="SimSun" w:cs="SimSun" w:hint="eastAsia"/>
            <w:b/>
            <w:color w:val="136EC2"/>
            <w:u w:val="single"/>
          </w:rPr>
          <w:t>天课</w:t>
        </w:r>
      </w:hyperlink>
      <w:r w:rsidRPr="000D1DDE">
        <w:rPr>
          <w:rFonts w:ascii="SimSun" w:eastAsia="SimSun" w:hAnsi="SimSun" w:cs="SimSun" w:hint="eastAsia"/>
          <w:b/>
          <w:color w:val="333333"/>
        </w:rPr>
        <w:t>；朝觐、封莱迈丹月之斋</w:t>
      </w:r>
      <w:r w:rsidRPr="000D1DDE">
        <w:rPr>
          <w:rFonts w:ascii="Arial" w:eastAsia="Times New Roman" w:hAnsi="Arial" w:cs="Arial"/>
          <w:b/>
          <w:color w:val="333333"/>
        </w:rPr>
        <w:t>”</w:t>
      </w:r>
      <w:r w:rsidRPr="000D1DDE">
        <w:rPr>
          <w:rFonts w:ascii="SimSun" w:eastAsia="SimSun" w:hAnsi="SimSun" w:cs="SimSun" w:hint="eastAsia"/>
          <w:b/>
          <w:color w:val="333333"/>
        </w:rPr>
        <w:t>。中国伊斯兰学者</w:t>
      </w:r>
      <w:r w:rsidRPr="000D1DDE">
        <w:rPr>
          <w:rFonts w:ascii="Arial" w:eastAsia="Times New Roman" w:hAnsi="Arial" w:cs="Arial"/>
          <w:b/>
          <w:color w:val="333333"/>
        </w:rPr>
        <w:fldChar w:fldCharType="begin"/>
      </w:r>
      <w:r w:rsidRPr="000D1DDE">
        <w:rPr>
          <w:rFonts w:ascii="Arial" w:eastAsia="Times New Roman" w:hAnsi="Arial" w:cs="Arial"/>
          <w:b/>
          <w:color w:val="333333"/>
        </w:rPr>
        <w:instrText xml:space="preserve"> HYPERLINK "https://baike.baidu.com/item/%E7%8E%8B%E5%B2%B1%E8%88%86" \t "_blank" </w:instrText>
      </w:r>
      <w:r w:rsidRPr="000D1DDE">
        <w:rPr>
          <w:rFonts w:ascii="Arial" w:eastAsia="Times New Roman" w:hAnsi="Arial" w:cs="Arial"/>
          <w:b/>
          <w:color w:val="333333"/>
        </w:rPr>
        <w:fldChar w:fldCharType="separate"/>
      </w:r>
      <w:r w:rsidRPr="000D1DDE">
        <w:rPr>
          <w:rFonts w:ascii="SimSun" w:eastAsia="SimSun" w:hAnsi="SimSun" w:cs="SimSun" w:hint="eastAsia"/>
          <w:b/>
          <w:color w:val="136EC2"/>
          <w:u w:val="single"/>
        </w:rPr>
        <w:t>王岱舆</w:t>
      </w:r>
      <w:r w:rsidRPr="000D1DDE">
        <w:rPr>
          <w:rFonts w:ascii="Arial" w:eastAsia="Times New Roman" w:hAnsi="Arial" w:cs="Arial"/>
          <w:b/>
          <w:color w:val="333333"/>
        </w:rPr>
        <w:fldChar w:fldCharType="end"/>
      </w:r>
      <w:r w:rsidRPr="000D1DDE">
        <w:rPr>
          <w:rFonts w:ascii="SimSun" w:eastAsia="SimSun" w:hAnsi="SimSun" w:cs="SimSun" w:hint="eastAsia"/>
          <w:b/>
          <w:color w:val="333333"/>
        </w:rPr>
        <w:t>译著的《正教真诠</w:t>
      </w:r>
      <w:r w:rsidRPr="000D1DDE">
        <w:rPr>
          <w:rFonts w:ascii="Arial" w:eastAsia="Times New Roman" w:hAnsi="Arial" w:cs="Arial"/>
          <w:b/>
          <w:color w:val="333333"/>
        </w:rPr>
        <w:t>·</w:t>
      </w:r>
      <w:r w:rsidRPr="000D1DDE">
        <w:rPr>
          <w:rFonts w:ascii="SimSun" w:eastAsia="SimSun" w:hAnsi="SimSun" w:cs="SimSun" w:hint="eastAsia"/>
          <w:b/>
          <w:color w:val="333333"/>
        </w:rPr>
        <w:t>五常章》谓：</w:t>
      </w:r>
      <w:r w:rsidRPr="000D1DDE">
        <w:rPr>
          <w:rFonts w:ascii="Arial" w:eastAsia="Times New Roman" w:hAnsi="Arial" w:cs="Arial"/>
          <w:b/>
          <w:color w:val="333333"/>
        </w:rPr>
        <w:t>“</w:t>
      </w:r>
      <w:r w:rsidRPr="000D1DDE">
        <w:rPr>
          <w:rFonts w:ascii="SimSun" w:eastAsia="SimSun" w:hAnsi="SimSun" w:cs="SimSun" w:hint="eastAsia"/>
          <w:b/>
          <w:color w:val="333333"/>
        </w:rPr>
        <w:t>正教之五常，乃真主之明命，即念、施、戒、拜、聚之五事也。</w:t>
      </w:r>
      <w:r w:rsidRPr="000D1DDE">
        <w:rPr>
          <w:rFonts w:ascii="Arial" w:eastAsia="Times New Roman" w:hAnsi="Arial" w:cs="Arial"/>
          <w:b/>
          <w:color w:val="333333"/>
        </w:rPr>
        <w:t>”</w:t>
      </w:r>
      <w:bookmarkStart w:id="27" w:name="2_1"/>
      <w:bookmarkStart w:id="28" w:name="sub70222_2_1"/>
      <w:bookmarkStart w:id="29" w:name="念功"/>
      <w:bookmarkStart w:id="30" w:name="2-1"/>
      <w:bookmarkEnd w:id="27"/>
      <w:bookmarkEnd w:id="28"/>
      <w:bookmarkEnd w:id="29"/>
      <w:bookmarkEnd w:id="30"/>
    </w:p>
    <w:p w:rsidR="00C52501" w:rsidRPr="000D1DDE" w:rsidRDefault="00C52501" w:rsidP="00C52501">
      <w:pPr>
        <w:shd w:val="clear" w:color="auto" w:fill="FFFFFF"/>
        <w:spacing w:after="0" w:line="240" w:lineRule="auto"/>
        <w:outlineLvl w:val="2"/>
        <w:rPr>
          <w:rFonts w:ascii="Microsoft YaHei" w:eastAsia="Microsoft YaHei" w:hAnsi="Microsoft YaHei" w:cs="Times New Roman"/>
          <w:b/>
          <w:color w:val="333333"/>
        </w:rPr>
      </w:pPr>
      <w:r w:rsidRPr="000D1DDE">
        <w:rPr>
          <w:rFonts w:ascii="Microsoft YaHei" w:eastAsia="Microsoft YaHei" w:hAnsi="Microsoft YaHei" w:cs="Times New Roman" w:hint="eastAsia"/>
          <w:b/>
          <w:color w:val="333333"/>
        </w:rPr>
        <w:lastRenderedPageBreak/>
        <w:t>念功</w:t>
      </w:r>
    </w:p>
    <w:p w:rsidR="00C52501" w:rsidRPr="000D1DDE" w:rsidRDefault="00C52501" w:rsidP="00C52501">
      <w:pPr>
        <w:shd w:val="clear" w:color="auto" w:fill="FFFFFF"/>
        <w:spacing w:after="0" w:line="240" w:lineRule="auto"/>
        <w:ind w:firstLine="480"/>
        <w:rPr>
          <w:rFonts w:ascii="Arial" w:eastAsia="Times New Roman" w:hAnsi="Arial" w:cs="Arial"/>
          <w:b/>
          <w:color w:val="333333"/>
        </w:rPr>
      </w:pPr>
      <w:r w:rsidRPr="000D1DDE">
        <w:rPr>
          <w:rFonts w:ascii="SimSun" w:eastAsia="SimSun" w:hAnsi="SimSun" w:cs="SimSun" w:hint="eastAsia"/>
          <w:b/>
          <w:color w:val="333333"/>
        </w:rPr>
        <w:t>念清真言</w:t>
      </w:r>
      <w:r w:rsidR="00E51BC1" w:rsidRPr="000D1DDE">
        <w:rPr>
          <w:rFonts w:ascii="Arial" w:eastAsia="Times New Roman" w:hAnsi="Arial" w:cs="Arial"/>
          <w:b/>
          <w:color w:val="333333"/>
        </w:rPr>
        <w:t>(al-</w:t>
      </w:r>
      <w:proofErr w:type="spellStart"/>
      <w:r w:rsidR="00E51BC1" w:rsidRPr="000D1DDE">
        <w:rPr>
          <w:rFonts w:ascii="Arial" w:eastAsia="Times New Roman" w:hAnsi="Arial" w:cs="Arial"/>
          <w:b/>
          <w:color w:val="333333"/>
        </w:rPr>
        <w:t>Kalimah</w:t>
      </w:r>
      <w:proofErr w:type="spellEnd"/>
      <w:r w:rsidR="00E51BC1" w:rsidRPr="000D1DDE">
        <w:rPr>
          <w:rFonts w:ascii="Arial" w:eastAsia="Times New Roman" w:hAnsi="Arial" w:cs="Arial"/>
          <w:b/>
          <w:color w:val="333333"/>
        </w:rPr>
        <w:t xml:space="preserve"> </w:t>
      </w:r>
      <w:r w:rsidRPr="000D1DDE">
        <w:rPr>
          <w:rFonts w:ascii="Arial" w:eastAsia="Times New Roman" w:hAnsi="Arial" w:cs="Arial"/>
          <w:b/>
          <w:color w:val="333333"/>
        </w:rPr>
        <w:t>)</w:t>
      </w:r>
      <w:r w:rsidRPr="000D1DDE">
        <w:rPr>
          <w:rFonts w:ascii="SimSun" w:eastAsia="SimSun" w:hAnsi="SimSun" w:cs="SimSun" w:hint="eastAsia"/>
          <w:b/>
          <w:color w:val="333333"/>
        </w:rPr>
        <w:t>。即</w:t>
      </w:r>
      <w:r w:rsidRPr="000D1DDE">
        <w:rPr>
          <w:rFonts w:ascii="Arial" w:eastAsia="Times New Roman" w:hAnsi="Arial" w:cs="Arial"/>
          <w:b/>
          <w:color w:val="333333"/>
        </w:rPr>
        <w:t xml:space="preserve"> “</w:t>
      </w:r>
      <w:r w:rsidRPr="000D1DDE">
        <w:rPr>
          <w:rFonts w:ascii="SimSun" w:eastAsia="SimSun" w:hAnsi="SimSun" w:cs="SimSun" w:hint="eastAsia"/>
          <w:b/>
          <w:color w:val="333333"/>
        </w:rPr>
        <w:t>万物非主，唯有真主，穆罕默德是安拉的使者</w:t>
      </w:r>
      <w:r w:rsidRPr="000D1DDE">
        <w:rPr>
          <w:rFonts w:ascii="Arial" w:eastAsia="Times New Roman" w:hAnsi="Arial" w:cs="Arial"/>
          <w:b/>
          <w:color w:val="333333"/>
        </w:rPr>
        <w:t>”</w:t>
      </w:r>
      <w:r w:rsidR="00E51BC1" w:rsidRPr="000D1DDE">
        <w:rPr>
          <w:rFonts w:ascii="SimSun" w:eastAsia="SimSun" w:hAnsi="SimSun" w:cs="SimSun" w:hint="eastAsia"/>
          <w:b/>
          <w:color w:val="333333"/>
        </w:rPr>
        <w:t>。这是对真主信仰的表白</w:t>
      </w:r>
      <w:r w:rsidRPr="000D1DDE">
        <w:rPr>
          <w:rFonts w:ascii="SimSun" w:eastAsia="SimSun" w:hAnsi="SimSun" w:cs="SimSun" w:hint="eastAsia"/>
          <w:b/>
          <w:color w:val="333333"/>
        </w:rPr>
        <w:t>。当众表白一次，名义上就是一名穆斯林。《正教真诠</w:t>
      </w:r>
      <w:r w:rsidRPr="000D1DDE">
        <w:rPr>
          <w:rFonts w:ascii="Arial" w:eastAsia="Times New Roman" w:hAnsi="Arial" w:cs="Arial"/>
          <w:b/>
          <w:color w:val="333333"/>
        </w:rPr>
        <w:t>·</w:t>
      </w:r>
      <w:hyperlink r:id="rId25" w:tgtFrame="_blank" w:history="1">
        <w:r w:rsidRPr="000D1DDE">
          <w:rPr>
            <w:rFonts w:ascii="SimSun" w:eastAsia="SimSun" w:hAnsi="SimSun" w:cs="SimSun" w:hint="eastAsia"/>
            <w:b/>
            <w:color w:val="136EC2"/>
            <w:u w:val="single"/>
          </w:rPr>
          <w:t>五功</w:t>
        </w:r>
      </w:hyperlink>
      <w:r w:rsidRPr="000D1DDE">
        <w:rPr>
          <w:rFonts w:ascii="SimSun" w:eastAsia="SimSun" w:hAnsi="SimSun" w:cs="SimSun" w:hint="eastAsia"/>
          <w:b/>
          <w:color w:val="333333"/>
        </w:rPr>
        <w:t>章》谓：念有二，曰</w:t>
      </w:r>
      <w:r w:rsidRPr="000D1DDE">
        <w:rPr>
          <w:rFonts w:ascii="Arial" w:eastAsia="Times New Roman" w:hAnsi="Arial" w:cs="Arial"/>
          <w:b/>
          <w:color w:val="333333"/>
        </w:rPr>
        <w:t>‘</w:t>
      </w:r>
      <w:r w:rsidRPr="000D1DDE">
        <w:rPr>
          <w:rFonts w:ascii="SimSun" w:eastAsia="SimSun" w:hAnsi="SimSun" w:cs="SimSun" w:hint="eastAsia"/>
          <w:b/>
          <w:color w:val="333333"/>
        </w:rPr>
        <w:t>意念、曰</w:t>
      </w:r>
      <w:r w:rsidRPr="000D1DDE">
        <w:rPr>
          <w:rFonts w:ascii="Arial" w:eastAsia="Times New Roman" w:hAnsi="Arial" w:cs="Arial"/>
          <w:b/>
          <w:color w:val="333333"/>
        </w:rPr>
        <w:t>‘</w:t>
      </w:r>
      <w:r w:rsidRPr="000D1DDE">
        <w:rPr>
          <w:rFonts w:ascii="SimSun" w:eastAsia="SimSun" w:hAnsi="SimSun" w:cs="SimSun" w:hint="eastAsia"/>
          <w:b/>
          <w:color w:val="333333"/>
        </w:rPr>
        <w:t>赞念。意念者，念念不忘于主，忘者丧心也，念者仁心也</w:t>
      </w:r>
      <w:r w:rsidRPr="000D1DDE">
        <w:rPr>
          <w:rFonts w:ascii="Arial" w:eastAsia="Times New Roman" w:hAnsi="Arial" w:cs="Arial"/>
          <w:b/>
          <w:color w:val="333333"/>
        </w:rPr>
        <w:t>”</w:t>
      </w:r>
      <w:r w:rsidRPr="000D1DDE">
        <w:rPr>
          <w:rFonts w:ascii="SimSun" w:eastAsia="SimSun" w:hAnsi="SimSun" w:cs="SimSun" w:hint="eastAsia"/>
          <w:b/>
          <w:color w:val="333333"/>
        </w:rPr>
        <w:t>。</w:t>
      </w:r>
      <w:r w:rsidRPr="000D1DDE">
        <w:rPr>
          <w:rFonts w:ascii="Arial" w:eastAsia="Times New Roman" w:hAnsi="Arial" w:cs="Arial"/>
          <w:b/>
          <w:color w:val="333333"/>
        </w:rPr>
        <w:t>“</w:t>
      </w:r>
      <w:r w:rsidRPr="000D1DDE">
        <w:rPr>
          <w:rFonts w:ascii="SimSun" w:eastAsia="SimSun" w:hAnsi="SimSun" w:cs="SimSun" w:hint="eastAsia"/>
          <w:b/>
          <w:color w:val="333333"/>
        </w:rPr>
        <w:t>赞念者，感赞主恩，歌颂圣德也</w:t>
      </w:r>
      <w:r w:rsidRPr="000D1DDE">
        <w:rPr>
          <w:rFonts w:ascii="Arial" w:eastAsia="Times New Roman" w:hAnsi="Arial" w:cs="Arial"/>
          <w:b/>
          <w:color w:val="333333"/>
        </w:rPr>
        <w:t>”</w:t>
      </w:r>
      <w:r w:rsidRPr="000D1DDE">
        <w:rPr>
          <w:rFonts w:ascii="SimSun" w:eastAsia="SimSun" w:hAnsi="SimSun" w:cs="SimSun" w:hint="eastAsia"/>
          <w:b/>
          <w:color w:val="333333"/>
        </w:rPr>
        <w:t>。《天方典礼</w:t>
      </w:r>
      <w:r w:rsidRPr="000D1DDE">
        <w:rPr>
          <w:rFonts w:ascii="Arial" w:eastAsia="Times New Roman" w:hAnsi="Arial" w:cs="Arial"/>
          <w:b/>
          <w:color w:val="333333"/>
        </w:rPr>
        <w:t>·</w:t>
      </w:r>
      <w:r w:rsidRPr="000D1DDE">
        <w:rPr>
          <w:rFonts w:ascii="SimSun" w:eastAsia="SimSun" w:hAnsi="SimSun" w:cs="SimSun" w:hint="eastAsia"/>
          <w:b/>
          <w:color w:val="333333"/>
        </w:rPr>
        <w:t>五功篇》谓：</w:t>
      </w:r>
      <w:r w:rsidRPr="000D1DDE">
        <w:rPr>
          <w:rFonts w:ascii="Arial" w:eastAsia="Times New Roman" w:hAnsi="Arial" w:cs="Arial"/>
          <w:b/>
          <w:color w:val="333333"/>
        </w:rPr>
        <w:t>“</w:t>
      </w:r>
      <w:r w:rsidRPr="000D1DDE">
        <w:rPr>
          <w:rFonts w:ascii="SimSun" w:eastAsia="SimSun" w:hAnsi="SimSun" w:cs="SimSun" w:hint="eastAsia"/>
          <w:b/>
          <w:color w:val="333333"/>
        </w:rPr>
        <w:t>念，知所归也</w:t>
      </w:r>
      <w:r w:rsidRPr="000D1DDE">
        <w:rPr>
          <w:rFonts w:ascii="Arial" w:eastAsia="Times New Roman" w:hAnsi="Arial" w:cs="Arial"/>
          <w:b/>
          <w:color w:val="333333"/>
        </w:rPr>
        <w:t>”</w:t>
      </w:r>
      <w:r w:rsidRPr="000D1DDE">
        <w:rPr>
          <w:rFonts w:ascii="SimSun" w:eastAsia="SimSun" w:hAnsi="SimSun" w:cs="SimSun" w:hint="eastAsia"/>
          <w:b/>
          <w:color w:val="333333"/>
        </w:rPr>
        <w:t>。</w:t>
      </w:r>
      <w:r w:rsidRPr="000D1DDE">
        <w:rPr>
          <w:rFonts w:ascii="Arial" w:eastAsia="Times New Roman" w:hAnsi="Arial" w:cs="Arial"/>
          <w:b/>
          <w:color w:val="333333"/>
        </w:rPr>
        <w:t>“</w:t>
      </w:r>
      <w:r w:rsidRPr="000D1DDE">
        <w:rPr>
          <w:rFonts w:ascii="SimSun" w:eastAsia="SimSun" w:hAnsi="SimSun" w:cs="SimSun" w:hint="eastAsia"/>
          <w:b/>
          <w:color w:val="333333"/>
        </w:rPr>
        <w:t>念主则心有所归，而不致流荡忘返。盖真主为大化根源，万命所自出。凡欲返本命之初，务以真主为准向，斯得所要归，而身心俱有收束矣</w:t>
      </w:r>
      <w:r w:rsidRPr="000D1DDE">
        <w:rPr>
          <w:rFonts w:ascii="Arial" w:eastAsia="Times New Roman" w:hAnsi="Arial" w:cs="Arial"/>
          <w:b/>
          <w:color w:val="333333"/>
        </w:rPr>
        <w:t>”</w:t>
      </w:r>
      <w:r w:rsidRPr="000D1DDE">
        <w:rPr>
          <w:rFonts w:ascii="SimSun" w:eastAsia="SimSun" w:hAnsi="SimSun" w:cs="SimSun"/>
          <w:b/>
          <w:color w:val="333333"/>
        </w:rPr>
        <w:t>。</w:t>
      </w:r>
    </w:p>
    <w:p w:rsidR="00C52501" w:rsidRPr="000D1DDE" w:rsidRDefault="00C52501" w:rsidP="00C52501">
      <w:pPr>
        <w:shd w:val="clear" w:color="auto" w:fill="FFFFFF"/>
        <w:spacing w:after="0" w:line="240" w:lineRule="auto"/>
        <w:outlineLvl w:val="2"/>
        <w:rPr>
          <w:rFonts w:ascii="Microsoft YaHei" w:eastAsia="Microsoft YaHei" w:hAnsi="Microsoft YaHei" w:cs="Times New Roman"/>
          <w:b/>
          <w:color w:val="333333"/>
        </w:rPr>
      </w:pPr>
      <w:bookmarkStart w:id="31" w:name="2_2"/>
      <w:bookmarkStart w:id="32" w:name="sub70222_2_2"/>
      <w:bookmarkStart w:id="33" w:name="礼功"/>
      <w:bookmarkStart w:id="34" w:name="2-2"/>
      <w:bookmarkEnd w:id="31"/>
      <w:bookmarkEnd w:id="32"/>
      <w:bookmarkEnd w:id="33"/>
      <w:bookmarkEnd w:id="34"/>
      <w:r w:rsidRPr="000D1DDE">
        <w:rPr>
          <w:rFonts w:ascii="Microsoft YaHei" w:eastAsia="Microsoft YaHei" w:hAnsi="Microsoft YaHei" w:cs="Times New Roman" w:hint="eastAsia"/>
          <w:b/>
          <w:color w:val="333333"/>
        </w:rPr>
        <w:t>礼功</w:t>
      </w:r>
    </w:p>
    <w:p w:rsidR="00C52501" w:rsidRPr="000D1DDE" w:rsidRDefault="00E51BC1" w:rsidP="00C52501">
      <w:pPr>
        <w:shd w:val="clear" w:color="auto" w:fill="FFFFFF"/>
        <w:spacing w:after="0" w:line="240" w:lineRule="auto"/>
        <w:ind w:firstLine="480"/>
        <w:rPr>
          <w:rFonts w:ascii="Arial" w:eastAsia="Times New Roman" w:hAnsi="Arial" w:cs="Arial"/>
          <w:b/>
          <w:color w:val="333333"/>
        </w:rPr>
      </w:pPr>
      <w:r w:rsidRPr="000D1DDE">
        <w:rPr>
          <w:rFonts w:ascii="SimSun" w:eastAsia="SimSun" w:hAnsi="SimSun" w:cs="SimSun" w:hint="eastAsia"/>
          <w:b/>
          <w:color w:val="333333"/>
        </w:rPr>
        <w:t>每日五次礼拜，每周一次的聚礼拜，一年两次的会礼拜</w:t>
      </w:r>
      <w:r w:rsidR="00C52501" w:rsidRPr="000D1DDE">
        <w:rPr>
          <w:rFonts w:ascii="SimSun" w:eastAsia="SimSun" w:hAnsi="SimSun" w:cs="SimSun" w:hint="eastAsia"/>
          <w:b/>
          <w:color w:val="333333"/>
        </w:rPr>
        <w:t>。礼功是督促穆斯林坚守正道，对自己过错加以反省，避免犯罪，给社会减少不安定因素，为人类和平共处提供条件。《正教真诠</w:t>
      </w:r>
      <w:r w:rsidR="00C52501" w:rsidRPr="000D1DDE">
        <w:rPr>
          <w:rFonts w:ascii="Arial" w:eastAsia="Times New Roman" w:hAnsi="Arial" w:cs="Arial"/>
          <w:b/>
          <w:color w:val="333333"/>
        </w:rPr>
        <w:t>·</w:t>
      </w:r>
      <w:r w:rsidR="00C52501" w:rsidRPr="000D1DDE">
        <w:rPr>
          <w:rFonts w:ascii="SimSun" w:eastAsia="SimSun" w:hAnsi="SimSun" w:cs="SimSun" w:hint="eastAsia"/>
          <w:b/>
          <w:color w:val="333333"/>
        </w:rPr>
        <w:t>五功章》谓：</w:t>
      </w:r>
      <w:r w:rsidR="00C52501" w:rsidRPr="000D1DDE">
        <w:rPr>
          <w:rFonts w:ascii="Arial" w:eastAsia="Times New Roman" w:hAnsi="Arial" w:cs="Arial"/>
          <w:b/>
          <w:color w:val="333333"/>
        </w:rPr>
        <w:t>“</w:t>
      </w:r>
      <w:r w:rsidR="00C52501" w:rsidRPr="000D1DDE">
        <w:rPr>
          <w:rFonts w:ascii="SimSun" w:eastAsia="SimSun" w:hAnsi="SimSun" w:cs="SimSun" w:hint="eastAsia"/>
          <w:b/>
          <w:color w:val="333333"/>
        </w:rPr>
        <w:t>礼者，朝拜真主，祝佑君亲，乃天理自然之节文也。真主清净无形，不落方位，朝拜者，统万形而浑于无形也</w:t>
      </w:r>
      <w:r w:rsidR="00C52501" w:rsidRPr="000D1DDE">
        <w:rPr>
          <w:rFonts w:ascii="Arial" w:eastAsia="Times New Roman" w:hAnsi="Arial" w:cs="Arial"/>
          <w:b/>
          <w:color w:val="333333"/>
        </w:rPr>
        <w:t>”</w:t>
      </w:r>
      <w:r w:rsidR="00C52501" w:rsidRPr="000D1DDE">
        <w:rPr>
          <w:rFonts w:ascii="SimSun" w:eastAsia="SimSun" w:hAnsi="SimSun" w:cs="SimSun" w:hint="eastAsia"/>
          <w:b/>
          <w:color w:val="333333"/>
        </w:rPr>
        <w:t>。《天方典礼</w:t>
      </w:r>
      <w:r w:rsidR="00C52501" w:rsidRPr="000D1DDE">
        <w:rPr>
          <w:rFonts w:ascii="Arial" w:eastAsia="Times New Roman" w:hAnsi="Arial" w:cs="Arial"/>
          <w:b/>
          <w:color w:val="333333"/>
        </w:rPr>
        <w:t>·</w:t>
      </w:r>
      <w:r w:rsidR="00C52501" w:rsidRPr="000D1DDE">
        <w:rPr>
          <w:rFonts w:ascii="SimSun" w:eastAsia="SimSun" w:hAnsi="SimSun" w:cs="SimSun" w:hint="eastAsia"/>
          <w:b/>
          <w:color w:val="333333"/>
        </w:rPr>
        <w:t>五功篇》谓：</w:t>
      </w:r>
      <w:r w:rsidR="00C52501" w:rsidRPr="000D1DDE">
        <w:rPr>
          <w:rFonts w:ascii="Arial" w:eastAsia="Times New Roman" w:hAnsi="Arial" w:cs="Arial"/>
          <w:b/>
          <w:color w:val="333333"/>
        </w:rPr>
        <w:t>“</w:t>
      </w:r>
      <w:r w:rsidR="00C52501" w:rsidRPr="000D1DDE">
        <w:rPr>
          <w:rFonts w:ascii="SimSun" w:eastAsia="SimSun" w:hAnsi="SimSun" w:cs="SimSun" w:hint="eastAsia"/>
          <w:b/>
          <w:color w:val="333333"/>
        </w:rPr>
        <w:t>礼，践所归之路也</w:t>
      </w:r>
      <w:r w:rsidR="00C52501" w:rsidRPr="000D1DDE">
        <w:rPr>
          <w:rFonts w:ascii="Arial" w:eastAsia="Times New Roman" w:hAnsi="Arial" w:cs="Arial"/>
          <w:b/>
          <w:color w:val="333333"/>
        </w:rPr>
        <w:t>”</w:t>
      </w:r>
      <w:r w:rsidR="00C52501" w:rsidRPr="000D1DDE">
        <w:rPr>
          <w:rFonts w:ascii="SimSun" w:eastAsia="SimSun" w:hAnsi="SimSun" w:cs="SimSun" w:hint="eastAsia"/>
          <w:b/>
          <w:color w:val="333333"/>
        </w:rPr>
        <w:t>。</w:t>
      </w:r>
      <w:r w:rsidR="00C52501" w:rsidRPr="000D1DDE">
        <w:rPr>
          <w:rFonts w:ascii="Arial" w:eastAsia="Times New Roman" w:hAnsi="Arial" w:cs="Arial"/>
          <w:b/>
          <w:color w:val="333333"/>
        </w:rPr>
        <w:t>“</w:t>
      </w:r>
      <w:r w:rsidR="00C52501" w:rsidRPr="000D1DDE">
        <w:rPr>
          <w:rFonts w:ascii="SimSun" w:eastAsia="SimSun" w:hAnsi="SimSun" w:cs="SimSun" w:hint="eastAsia"/>
          <w:b/>
          <w:color w:val="333333"/>
        </w:rPr>
        <w:t>礼拜者，践其原来所历之境，而步步渐次以返之也。当日自主命，步步邮递，以至于今生；今日即由此生，步步邮递，以复归于主命，此礼拜之至义也</w:t>
      </w:r>
      <w:r w:rsidR="00C52501" w:rsidRPr="000D1DDE">
        <w:rPr>
          <w:rFonts w:ascii="Arial" w:eastAsia="Times New Roman" w:hAnsi="Arial" w:cs="Arial"/>
          <w:b/>
          <w:color w:val="333333"/>
        </w:rPr>
        <w:t>”</w:t>
      </w:r>
      <w:r w:rsidR="00C52501" w:rsidRPr="000D1DDE">
        <w:rPr>
          <w:rFonts w:ascii="SimSun" w:eastAsia="SimSun" w:hAnsi="SimSun" w:cs="SimSun"/>
          <w:b/>
          <w:color w:val="333333"/>
        </w:rPr>
        <w:t>。</w:t>
      </w:r>
    </w:p>
    <w:p w:rsidR="00C52501" w:rsidRPr="000D1DDE" w:rsidRDefault="00C52501" w:rsidP="00C52501">
      <w:pPr>
        <w:shd w:val="clear" w:color="auto" w:fill="FFFFFF"/>
        <w:spacing w:after="0" w:line="240" w:lineRule="auto"/>
        <w:outlineLvl w:val="2"/>
        <w:rPr>
          <w:rFonts w:ascii="Microsoft YaHei" w:eastAsia="Microsoft YaHei" w:hAnsi="Microsoft YaHei" w:cs="Times New Roman"/>
          <w:b/>
          <w:color w:val="333333"/>
        </w:rPr>
      </w:pPr>
      <w:bookmarkStart w:id="35" w:name="2_3"/>
      <w:bookmarkStart w:id="36" w:name="sub70222_2_3"/>
      <w:bookmarkStart w:id="37" w:name="斋功"/>
      <w:bookmarkStart w:id="38" w:name="2-3"/>
      <w:bookmarkEnd w:id="35"/>
      <w:bookmarkEnd w:id="36"/>
      <w:bookmarkEnd w:id="37"/>
      <w:bookmarkEnd w:id="38"/>
      <w:r w:rsidRPr="000D1DDE">
        <w:rPr>
          <w:rFonts w:ascii="Microsoft YaHei" w:eastAsia="Microsoft YaHei" w:hAnsi="Microsoft YaHei" w:cs="Times New Roman" w:hint="eastAsia"/>
          <w:b/>
          <w:color w:val="333333"/>
        </w:rPr>
        <w:t>斋功</w:t>
      </w:r>
    </w:p>
    <w:p w:rsidR="00C52501" w:rsidRPr="000D1DDE" w:rsidRDefault="00C52501" w:rsidP="00C52501">
      <w:pPr>
        <w:shd w:val="clear" w:color="auto" w:fill="FFFFFF"/>
        <w:spacing w:after="0" w:line="240" w:lineRule="auto"/>
        <w:ind w:firstLine="480"/>
        <w:rPr>
          <w:rFonts w:ascii="Arial" w:eastAsia="Times New Roman" w:hAnsi="Arial" w:cs="Arial"/>
          <w:b/>
          <w:color w:val="333333"/>
        </w:rPr>
      </w:pPr>
      <w:r w:rsidRPr="000D1DDE">
        <w:rPr>
          <w:rFonts w:ascii="SimSun" w:eastAsia="SimSun" w:hAnsi="SimSun" w:cs="SimSun" w:hint="eastAsia"/>
          <w:b/>
          <w:color w:val="333333"/>
        </w:rPr>
        <w:t>即成年</w:t>
      </w:r>
      <w:r w:rsidR="00A83DDA" w:rsidRPr="000D1DDE">
        <w:fldChar w:fldCharType="begin"/>
      </w:r>
      <w:r w:rsidR="00A83DDA" w:rsidRPr="000D1DDE">
        <w:instrText xml:space="preserve"> HYPERLINK "https://baike.baidu.com/item/%E7%A9%86%E6%96%AF%E6%9E%97" \t "_blank" </w:instrText>
      </w:r>
      <w:r w:rsidR="00A83DDA" w:rsidRPr="000D1DDE">
        <w:fldChar w:fldCharType="separate"/>
      </w:r>
      <w:r w:rsidRPr="000D1DDE">
        <w:rPr>
          <w:rFonts w:ascii="SimSun" w:eastAsia="SimSun" w:hAnsi="SimSun" w:cs="SimSun" w:hint="eastAsia"/>
          <w:b/>
          <w:color w:val="136EC2"/>
          <w:u w:val="single"/>
        </w:rPr>
        <w:t>穆斯林</w:t>
      </w:r>
      <w:r w:rsidR="00A83DDA" w:rsidRPr="000D1DDE">
        <w:rPr>
          <w:rFonts w:ascii="SimSun" w:eastAsia="SimSun" w:hAnsi="SimSun" w:cs="SimSun"/>
          <w:b/>
          <w:color w:val="136EC2"/>
          <w:u w:val="single"/>
        </w:rPr>
        <w:fldChar w:fldCharType="end"/>
      </w:r>
      <w:r w:rsidR="00E51BC1" w:rsidRPr="000D1DDE">
        <w:rPr>
          <w:rFonts w:ascii="SimSun" w:eastAsia="SimSun" w:hAnsi="SimSun" w:cs="SimSun" w:hint="eastAsia"/>
          <w:b/>
          <w:color w:val="333333"/>
        </w:rPr>
        <w:t>在伊斯兰教历的莱麦丹月（伊历九月），白昼戒饮</w:t>
      </w:r>
      <w:r w:rsidRPr="000D1DDE">
        <w:rPr>
          <w:rFonts w:ascii="SimSun" w:eastAsia="SimSun" w:hAnsi="SimSun" w:cs="SimSun" w:hint="eastAsia"/>
          <w:b/>
          <w:color w:val="333333"/>
        </w:rPr>
        <w:t>食和房事一个月。黎明前而食，日落后方开。但封斋有困难者，如病人、年老体弱者和出门旅行者、孕妇和哺乳者可以暂免，或过时再补，或纳一定的济品施舍。《正教真诠</w:t>
      </w:r>
      <w:r w:rsidRPr="000D1DDE">
        <w:rPr>
          <w:rFonts w:ascii="Arial" w:eastAsia="Times New Roman" w:hAnsi="Arial" w:cs="Arial"/>
          <w:b/>
          <w:color w:val="333333"/>
        </w:rPr>
        <w:t>·</w:t>
      </w:r>
      <w:r w:rsidRPr="000D1DDE">
        <w:rPr>
          <w:rFonts w:ascii="SimSun" w:eastAsia="SimSun" w:hAnsi="SimSun" w:cs="SimSun" w:hint="eastAsia"/>
          <w:b/>
          <w:color w:val="333333"/>
        </w:rPr>
        <w:t>五功章》谓：</w:t>
      </w:r>
      <w:r w:rsidRPr="000D1DDE">
        <w:rPr>
          <w:rFonts w:ascii="Arial" w:eastAsia="Times New Roman" w:hAnsi="Arial" w:cs="Arial"/>
          <w:b/>
          <w:color w:val="333333"/>
        </w:rPr>
        <w:t>“</w:t>
      </w:r>
      <w:r w:rsidRPr="000D1DDE">
        <w:rPr>
          <w:rFonts w:ascii="SimSun" w:eastAsia="SimSun" w:hAnsi="SimSun" w:cs="SimSun" w:hint="eastAsia"/>
          <w:b/>
          <w:color w:val="333333"/>
        </w:rPr>
        <w:t>斋者，戒持也，戒自性而持智慧也</w:t>
      </w:r>
      <w:r w:rsidRPr="000D1DDE">
        <w:rPr>
          <w:rFonts w:ascii="Arial" w:eastAsia="Times New Roman" w:hAnsi="Arial" w:cs="Arial"/>
          <w:b/>
          <w:color w:val="333333"/>
        </w:rPr>
        <w:t>”</w:t>
      </w:r>
      <w:r w:rsidRPr="000D1DDE">
        <w:rPr>
          <w:rFonts w:ascii="SimSun" w:eastAsia="SimSun" w:hAnsi="SimSun" w:cs="SimSun" w:hint="eastAsia"/>
          <w:b/>
          <w:color w:val="333333"/>
        </w:rPr>
        <w:t>。《天方典礼</w:t>
      </w:r>
      <w:r w:rsidRPr="000D1DDE">
        <w:rPr>
          <w:rFonts w:ascii="Arial" w:eastAsia="Times New Roman" w:hAnsi="Arial" w:cs="Arial"/>
          <w:b/>
          <w:color w:val="333333"/>
        </w:rPr>
        <w:t>·</w:t>
      </w:r>
      <w:r w:rsidRPr="000D1DDE">
        <w:rPr>
          <w:rFonts w:ascii="SimSun" w:eastAsia="SimSun" w:hAnsi="SimSun" w:cs="SimSun" w:hint="eastAsia"/>
          <w:b/>
          <w:color w:val="333333"/>
        </w:rPr>
        <w:t>五功篇》谓：</w:t>
      </w:r>
      <w:r w:rsidRPr="000D1DDE">
        <w:rPr>
          <w:rFonts w:ascii="Arial" w:eastAsia="Times New Roman" w:hAnsi="Arial" w:cs="Arial"/>
          <w:b/>
          <w:color w:val="333333"/>
        </w:rPr>
        <w:t>“</w:t>
      </w:r>
      <w:r w:rsidRPr="000D1DDE">
        <w:rPr>
          <w:rFonts w:ascii="SimSun" w:eastAsia="SimSun" w:hAnsi="SimSun" w:cs="SimSun" w:hint="eastAsia"/>
          <w:b/>
          <w:color w:val="333333"/>
        </w:rPr>
        <w:t>斋，以绝物也</w:t>
      </w:r>
      <w:r w:rsidRPr="000D1DDE">
        <w:rPr>
          <w:rFonts w:ascii="Arial" w:eastAsia="Times New Roman" w:hAnsi="Arial" w:cs="Arial"/>
          <w:b/>
          <w:color w:val="333333"/>
        </w:rPr>
        <w:t>”</w:t>
      </w:r>
      <w:r w:rsidRPr="000D1DDE">
        <w:rPr>
          <w:rFonts w:ascii="SimSun" w:eastAsia="SimSun" w:hAnsi="SimSun" w:cs="SimSun" w:hint="eastAsia"/>
          <w:b/>
          <w:color w:val="333333"/>
        </w:rPr>
        <w:t>。用无为之功，而效无求之法也。无求于物，自能绝物，绝物而无扰于性，则本性复而不二于主矣</w:t>
      </w:r>
      <w:r w:rsidRPr="000D1DDE">
        <w:rPr>
          <w:rFonts w:ascii="Arial" w:eastAsia="Times New Roman" w:hAnsi="Arial" w:cs="Arial"/>
          <w:b/>
          <w:color w:val="333333"/>
        </w:rPr>
        <w:t>”</w:t>
      </w:r>
      <w:r w:rsidRPr="000D1DDE">
        <w:rPr>
          <w:rFonts w:ascii="SimSun" w:eastAsia="SimSun" w:hAnsi="SimSun" w:cs="SimSun"/>
          <w:b/>
          <w:color w:val="333333"/>
        </w:rPr>
        <w:t>。</w:t>
      </w:r>
    </w:p>
    <w:p w:rsidR="00C52501" w:rsidRPr="000D1DDE" w:rsidRDefault="00C52501" w:rsidP="00C52501">
      <w:pPr>
        <w:shd w:val="clear" w:color="auto" w:fill="FFFFFF"/>
        <w:spacing w:after="0" w:line="240" w:lineRule="auto"/>
        <w:outlineLvl w:val="2"/>
        <w:rPr>
          <w:rFonts w:ascii="Microsoft YaHei" w:eastAsia="Microsoft YaHei" w:hAnsi="Microsoft YaHei" w:cs="Times New Roman"/>
          <w:b/>
          <w:color w:val="333333"/>
        </w:rPr>
      </w:pPr>
      <w:bookmarkStart w:id="39" w:name="2_4"/>
      <w:bookmarkStart w:id="40" w:name="sub70222_2_4"/>
      <w:bookmarkStart w:id="41" w:name="课功"/>
      <w:bookmarkStart w:id="42" w:name="2-4"/>
      <w:bookmarkEnd w:id="39"/>
      <w:bookmarkEnd w:id="40"/>
      <w:bookmarkEnd w:id="41"/>
      <w:bookmarkEnd w:id="42"/>
      <w:r w:rsidRPr="000D1DDE">
        <w:rPr>
          <w:rFonts w:ascii="Microsoft YaHei" w:eastAsia="Microsoft YaHei" w:hAnsi="Microsoft YaHei" w:cs="Times New Roman" w:hint="eastAsia"/>
          <w:b/>
          <w:color w:val="333333"/>
        </w:rPr>
        <w:t>课功</w:t>
      </w:r>
    </w:p>
    <w:p w:rsidR="00C52501" w:rsidRPr="000D1DDE" w:rsidRDefault="00C52501" w:rsidP="00C52501">
      <w:pPr>
        <w:shd w:val="clear" w:color="auto" w:fill="FFFFFF"/>
        <w:spacing w:after="0" w:line="240" w:lineRule="auto"/>
        <w:ind w:firstLine="480"/>
        <w:rPr>
          <w:rFonts w:ascii="Arial" w:eastAsia="Times New Roman" w:hAnsi="Arial" w:cs="Arial"/>
          <w:b/>
          <w:color w:val="333333"/>
        </w:rPr>
      </w:pPr>
      <w:r w:rsidRPr="000D1DDE">
        <w:rPr>
          <w:rFonts w:ascii="SimSun" w:eastAsia="SimSun" w:hAnsi="SimSun" w:cs="SimSun" w:hint="eastAsia"/>
          <w:b/>
          <w:color w:val="333333"/>
        </w:rPr>
        <w:t>也称天课，是伊斯兰对占有一定财力的</w:t>
      </w:r>
      <w:hyperlink r:id="rId26" w:tgtFrame="_blank" w:history="1">
        <w:r w:rsidRPr="000D1DDE">
          <w:rPr>
            <w:rFonts w:ascii="SimSun" w:eastAsia="SimSun" w:hAnsi="SimSun" w:cs="SimSun" w:hint="eastAsia"/>
            <w:b/>
            <w:color w:val="136EC2"/>
            <w:u w:val="single"/>
          </w:rPr>
          <w:t>穆斯林</w:t>
        </w:r>
      </w:hyperlink>
      <w:r w:rsidRPr="000D1DDE">
        <w:rPr>
          <w:rFonts w:ascii="SimSun" w:eastAsia="SimSun" w:hAnsi="SimSun" w:cs="SimSun" w:hint="eastAsia"/>
          <w:b/>
          <w:color w:val="333333"/>
        </w:rPr>
        <w:t>规定的一种税赋功修。伊斯兰认为，财富是真主所赐，富裕者有义务从自己所拥有的财富中拿出一定份额，用于济贫和进行慈善事业。</w:t>
      </w:r>
      <w:r w:rsidRPr="000D1DDE">
        <w:rPr>
          <w:rFonts w:ascii="Arial" w:eastAsia="Times New Roman" w:hAnsi="Arial" w:cs="Arial"/>
          <w:b/>
          <w:color w:val="333333"/>
        </w:rPr>
        <w:t>“</w:t>
      </w:r>
      <w:r w:rsidRPr="000D1DDE">
        <w:rPr>
          <w:rFonts w:ascii="SimSun" w:eastAsia="SimSun" w:hAnsi="SimSun" w:cs="SimSun" w:hint="eastAsia"/>
          <w:b/>
          <w:color w:val="333333"/>
        </w:rPr>
        <w:t>营运生息</w:t>
      </w:r>
      <w:r w:rsidRPr="000D1DDE">
        <w:rPr>
          <w:rFonts w:ascii="Arial" w:eastAsia="Times New Roman" w:hAnsi="Arial" w:cs="Arial"/>
          <w:b/>
          <w:color w:val="333333"/>
        </w:rPr>
        <w:t>”</w:t>
      </w:r>
      <w:r w:rsidRPr="000D1DDE">
        <w:rPr>
          <w:rFonts w:ascii="SimSun" w:eastAsia="SimSun" w:hAnsi="SimSun" w:cs="SimSun" w:hint="eastAsia"/>
          <w:b/>
          <w:color w:val="333333"/>
        </w:rPr>
        <w:t>的金银或货币每年抽百分之二点五，农产品抽十分之一；各类放牧的牲畜各有不同的比例。对天课的用途，《古兰经》有明确的规定，但是随着社会经济的变化，天课的用途在各国或各地区不完全相同。《</w:t>
      </w:r>
      <w:hyperlink r:id="rId27" w:tgtFrame="_blank" w:history="1">
        <w:r w:rsidRPr="000D1DDE">
          <w:rPr>
            <w:rFonts w:ascii="SimSun" w:eastAsia="SimSun" w:hAnsi="SimSun" w:cs="SimSun" w:hint="eastAsia"/>
            <w:b/>
            <w:color w:val="136EC2"/>
            <w:u w:val="single"/>
          </w:rPr>
          <w:t>正教真诠</w:t>
        </w:r>
      </w:hyperlink>
      <w:r w:rsidRPr="000D1DDE">
        <w:rPr>
          <w:rFonts w:ascii="Arial" w:eastAsia="Times New Roman" w:hAnsi="Arial" w:cs="Arial"/>
          <w:b/>
          <w:color w:val="333333"/>
        </w:rPr>
        <w:t>·</w:t>
      </w:r>
      <w:r w:rsidRPr="000D1DDE">
        <w:rPr>
          <w:rFonts w:ascii="SimSun" w:eastAsia="SimSun" w:hAnsi="SimSun" w:cs="SimSun" w:hint="eastAsia"/>
          <w:b/>
          <w:color w:val="333333"/>
        </w:rPr>
        <w:t>五功章》谓：</w:t>
      </w:r>
      <w:r w:rsidRPr="000D1DDE">
        <w:rPr>
          <w:rFonts w:ascii="Arial" w:eastAsia="Times New Roman" w:hAnsi="Arial" w:cs="Arial"/>
          <w:b/>
          <w:color w:val="333333"/>
        </w:rPr>
        <w:t>“</w:t>
      </w:r>
      <w:r w:rsidRPr="000D1DDE">
        <w:rPr>
          <w:rFonts w:ascii="SimSun" w:eastAsia="SimSun" w:hAnsi="SimSun" w:cs="SimSun" w:hint="eastAsia"/>
          <w:b/>
          <w:color w:val="333333"/>
        </w:rPr>
        <w:t>课施有二：曰己之施，乃身心智慧，施于主，施于君亲，施于天下也，物之施，乃以财帛谷粟之类，施于危困，济其饥寒也</w:t>
      </w:r>
      <w:r w:rsidRPr="000D1DDE">
        <w:rPr>
          <w:rFonts w:ascii="Arial" w:eastAsia="Times New Roman" w:hAnsi="Arial" w:cs="Arial"/>
          <w:b/>
          <w:color w:val="333333"/>
        </w:rPr>
        <w:t>”</w:t>
      </w:r>
      <w:r w:rsidRPr="000D1DDE">
        <w:rPr>
          <w:rFonts w:ascii="SimSun" w:eastAsia="SimSun" w:hAnsi="SimSun" w:cs="SimSun" w:hint="eastAsia"/>
          <w:b/>
          <w:color w:val="333333"/>
        </w:rPr>
        <w:t>。《</w:t>
      </w:r>
      <w:hyperlink r:id="rId28" w:tgtFrame="_blank" w:history="1">
        <w:r w:rsidRPr="000D1DDE">
          <w:rPr>
            <w:rFonts w:ascii="SimSun" w:eastAsia="SimSun" w:hAnsi="SimSun" w:cs="SimSun" w:hint="eastAsia"/>
            <w:b/>
            <w:color w:val="136EC2"/>
            <w:u w:val="single"/>
          </w:rPr>
          <w:t>天方典礼</w:t>
        </w:r>
      </w:hyperlink>
      <w:r w:rsidRPr="000D1DDE">
        <w:rPr>
          <w:rFonts w:ascii="Arial" w:eastAsia="Times New Roman" w:hAnsi="Arial" w:cs="Arial"/>
          <w:b/>
          <w:color w:val="333333"/>
        </w:rPr>
        <w:t>·</w:t>
      </w:r>
      <w:r w:rsidRPr="000D1DDE">
        <w:rPr>
          <w:rFonts w:ascii="SimSun" w:eastAsia="SimSun" w:hAnsi="SimSun" w:cs="SimSun" w:hint="eastAsia"/>
          <w:b/>
          <w:color w:val="333333"/>
        </w:rPr>
        <w:t>五功篇》谓：</w:t>
      </w:r>
      <w:r w:rsidRPr="000D1DDE">
        <w:rPr>
          <w:rFonts w:ascii="Arial" w:eastAsia="Times New Roman" w:hAnsi="Arial" w:cs="Arial"/>
          <w:b/>
          <w:color w:val="333333"/>
        </w:rPr>
        <w:t>“</w:t>
      </w:r>
      <w:r w:rsidRPr="000D1DDE">
        <w:rPr>
          <w:rFonts w:ascii="SimSun" w:eastAsia="SimSun" w:hAnsi="SimSun" w:cs="SimSun" w:hint="eastAsia"/>
          <w:b/>
          <w:color w:val="333333"/>
        </w:rPr>
        <w:t>课，以亡己也</w:t>
      </w:r>
      <w:r w:rsidRPr="000D1DDE">
        <w:rPr>
          <w:rFonts w:ascii="Arial" w:eastAsia="Times New Roman" w:hAnsi="Arial" w:cs="Arial"/>
          <w:b/>
          <w:color w:val="333333"/>
        </w:rPr>
        <w:t>”</w:t>
      </w:r>
      <w:r w:rsidRPr="000D1DDE">
        <w:rPr>
          <w:rFonts w:ascii="SimSun" w:eastAsia="SimSun" w:hAnsi="SimSun" w:cs="SimSun" w:hint="eastAsia"/>
          <w:b/>
          <w:color w:val="333333"/>
        </w:rPr>
        <w:t>。</w:t>
      </w:r>
      <w:r w:rsidRPr="000D1DDE">
        <w:rPr>
          <w:rFonts w:ascii="Arial" w:eastAsia="Times New Roman" w:hAnsi="Arial" w:cs="Arial"/>
          <w:b/>
          <w:color w:val="333333"/>
        </w:rPr>
        <w:t>“</w:t>
      </w:r>
      <w:r w:rsidRPr="000D1DDE">
        <w:rPr>
          <w:rFonts w:ascii="SimSun" w:eastAsia="SimSun" w:hAnsi="SimSun" w:cs="SimSun" w:hint="eastAsia"/>
          <w:b/>
          <w:color w:val="333333"/>
        </w:rPr>
        <w:t>求道之士，外亡诸物，内亡诸己，则系恋之念全消，沾染之事悉化，不必刻意求道而道，自不觉其浑融妙合矣</w:t>
      </w:r>
      <w:r w:rsidRPr="000D1DDE">
        <w:rPr>
          <w:rFonts w:ascii="Arial" w:eastAsia="Times New Roman" w:hAnsi="Arial" w:cs="Arial"/>
          <w:b/>
          <w:color w:val="333333"/>
        </w:rPr>
        <w:t>”</w:t>
      </w:r>
      <w:r w:rsidRPr="000D1DDE">
        <w:rPr>
          <w:rFonts w:ascii="SimSun" w:eastAsia="SimSun" w:hAnsi="SimSun" w:cs="SimSun"/>
          <w:b/>
          <w:color w:val="333333"/>
        </w:rPr>
        <w:t>。</w:t>
      </w:r>
    </w:p>
    <w:p w:rsidR="00C52501" w:rsidRPr="000D1DDE" w:rsidRDefault="00C52501" w:rsidP="00C52501">
      <w:pPr>
        <w:shd w:val="clear" w:color="auto" w:fill="FFFFFF"/>
        <w:spacing w:after="0" w:line="240" w:lineRule="auto"/>
        <w:outlineLvl w:val="2"/>
        <w:rPr>
          <w:rFonts w:ascii="Microsoft YaHei" w:eastAsia="Microsoft YaHei" w:hAnsi="Microsoft YaHei" w:cs="Times New Roman"/>
          <w:b/>
          <w:color w:val="333333"/>
        </w:rPr>
      </w:pPr>
      <w:bookmarkStart w:id="43" w:name="2_5"/>
      <w:bookmarkStart w:id="44" w:name="sub70222_2_5"/>
      <w:bookmarkStart w:id="45" w:name="朝功"/>
      <w:bookmarkStart w:id="46" w:name="2-5"/>
      <w:bookmarkEnd w:id="43"/>
      <w:bookmarkEnd w:id="44"/>
      <w:bookmarkEnd w:id="45"/>
      <w:bookmarkEnd w:id="46"/>
      <w:r w:rsidRPr="000D1DDE">
        <w:rPr>
          <w:rFonts w:ascii="Microsoft YaHei" w:eastAsia="Microsoft YaHei" w:hAnsi="Microsoft YaHei" w:cs="Times New Roman" w:hint="eastAsia"/>
          <w:b/>
          <w:color w:val="333333"/>
        </w:rPr>
        <w:t>朝功</w:t>
      </w:r>
    </w:p>
    <w:p w:rsidR="00C52501" w:rsidRPr="000D1DDE" w:rsidRDefault="00C52501" w:rsidP="00C52501">
      <w:pPr>
        <w:shd w:val="clear" w:color="auto" w:fill="FFFFFF"/>
        <w:spacing w:after="0" w:line="240" w:lineRule="auto"/>
        <w:ind w:firstLine="480"/>
        <w:rPr>
          <w:rFonts w:ascii="Arial" w:eastAsia="Times New Roman" w:hAnsi="Arial" w:cs="Arial"/>
          <w:b/>
          <w:color w:val="333333"/>
        </w:rPr>
      </w:pPr>
      <w:r w:rsidRPr="000D1DDE">
        <w:rPr>
          <w:rFonts w:ascii="SimSun" w:eastAsia="SimSun" w:hAnsi="SimSun" w:cs="SimSun" w:hint="eastAsia"/>
          <w:b/>
          <w:color w:val="333333"/>
        </w:rPr>
        <w:t>指健康、有能力的穆斯林在规定时间内，前往麦加履行一系列功课活动。</w:t>
      </w:r>
      <w:r w:rsidRPr="000D1DDE">
        <w:rPr>
          <w:rFonts w:ascii="Arial" w:eastAsia="Times New Roman" w:hAnsi="Arial" w:cs="Arial"/>
          <w:b/>
          <w:color w:val="333333"/>
        </w:rPr>
        <w:t xml:space="preserve"> </w:t>
      </w:r>
      <w:r w:rsidRPr="000D1DDE">
        <w:rPr>
          <w:rFonts w:ascii="SimSun" w:eastAsia="SimSun" w:hAnsi="SimSun" w:cs="SimSun" w:hint="eastAsia"/>
          <w:b/>
          <w:color w:val="333333"/>
        </w:rPr>
        <w:t>伊斯兰历每年</w:t>
      </w:r>
      <w:r w:rsidRPr="000D1DDE">
        <w:rPr>
          <w:rFonts w:ascii="Arial" w:eastAsia="Times New Roman" w:hAnsi="Arial" w:cs="Arial"/>
          <w:b/>
          <w:color w:val="333333"/>
        </w:rPr>
        <w:t>12</w:t>
      </w:r>
      <w:r w:rsidRPr="000D1DDE">
        <w:rPr>
          <w:rFonts w:ascii="SimSun" w:eastAsia="SimSun" w:hAnsi="SimSun" w:cs="SimSun" w:hint="eastAsia"/>
          <w:b/>
          <w:color w:val="333333"/>
        </w:rPr>
        <w:t>月</w:t>
      </w:r>
      <w:r w:rsidRPr="000D1DDE">
        <w:rPr>
          <w:rFonts w:ascii="Arial" w:eastAsia="Times New Roman" w:hAnsi="Arial" w:cs="Arial"/>
          <w:b/>
          <w:color w:val="333333"/>
        </w:rPr>
        <w:t>8 - 10</w:t>
      </w:r>
      <w:r w:rsidRPr="000D1DDE">
        <w:rPr>
          <w:rFonts w:ascii="SimSun" w:eastAsia="SimSun" w:hAnsi="SimSun" w:cs="SimSun" w:hint="eastAsia"/>
          <w:b/>
          <w:color w:val="333333"/>
        </w:rPr>
        <w:t>日为法定朝觐日期（即正朝）。在此时间外去瞻仰麦加天房称为</w:t>
      </w:r>
      <w:r w:rsidRPr="000D1DDE">
        <w:rPr>
          <w:rFonts w:ascii="Arial" w:eastAsia="Times New Roman" w:hAnsi="Arial" w:cs="Arial"/>
          <w:b/>
          <w:color w:val="333333"/>
        </w:rPr>
        <w:t>“</w:t>
      </w:r>
      <w:r w:rsidRPr="000D1DDE">
        <w:rPr>
          <w:rFonts w:ascii="SimSun" w:eastAsia="SimSun" w:hAnsi="SimSun" w:cs="SimSun" w:hint="eastAsia"/>
          <w:b/>
          <w:color w:val="333333"/>
        </w:rPr>
        <w:t>欧姆尔</w:t>
      </w:r>
      <w:r w:rsidRPr="000D1DDE">
        <w:rPr>
          <w:rFonts w:ascii="Arial" w:eastAsia="Times New Roman" w:hAnsi="Arial" w:cs="Arial"/>
          <w:b/>
          <w:color w:val="333333"/>
        </w:rPr>
        <w:t>”</w:t>
      </w:r>
      <w:r w:rsidRPr="000D1DDE">
        <w:rPr>
          <w:rFonts w:ascii="SimSun" w:eastAsia="SimSun" w:hAnsi="SimSun" w:cs="SimSun" w:hint="eastAsia"/>
          <w:b/>
          <w:color w:val="333333"/>
        </w:rPr>
        <w:t>（即</w:t>
      </w:r>
      <w:r w:rsidRPr="000D1DDE">
        <w:rPr>
          <w:rFonts w:ascii="Arial" w:eastAsia="Times New Roman" w:hAnsi="Arial" w:cs="Arial"/>
          <w:b/>
          <w:color w:val="333333"/>
        </w:rPr>
        <w:t>“</w:t>
      </w:r>
      <w:r w:rsidRPr="000D1DDE">
        <w:rPr>
          <w:rFonts w:ascii="SimSun" w:eastAsia="SimSun" w:hAnsi="SimSun" w:cs="SimSun" w:hint="eastAsia"/>
          <w:b/>
          <w:color w:val="333333"/>
        </w:rPr>
        <w:t>副朝</w:t>
      </w:r>
      <w:r w:rsidRPr="000D1DDE">
        <w:rPr>
          <w:rFonts w:ascii="Arial" w:eastAsia="Times New Roman" w:hAnsi="Arial" w:cs="Arial"/>
          <w:b/>
          <w:color w:val="333333"/>
        </w:rPr>
        <w:t>”</w:t>
      </w:r>
      <w:r w:rsidRPr="000D1DDE">
        <w:rPr>
          <w:rFonts w:ascii="SimSun" w:eastAsia="SimSun" w:hAnsi="SimSun" w:cs="SimSun" w:hint="eastAsia"/>
          <w:b/>
          <w:color w:val="333333"/>
        </w:rPr>
        <w:t>）。所谓</w:t>
      </w:r>
      <w:r w:rsidRPr="000D1DDE">
        <w:rPr>
          <w:rFonts w:ascii="Arial" w:eastAsia="Times New Roman" w:hAnsi="Arial" w:cs="Arial"/>
          <w:b/>
          <w:color w:val="333333"/>
        </w:rPr>
        <w:t>“</w:t>
      </w:r>
      <w:r w:rsidRPr="000D1DDE">
        <w:rPr>
          <w:rFonts w:ascii="SimSun" w:eastAsia="SimSun" w:hAnsi="SimSun" w:cs="SimSun" w:hint="eastAsia"/>
          <w:b/>
          <w:color w:val="333333"/>
        </w:rPr>
        <w:t>朝觐</w:t>
      </w:r>
      <w:r w:rsidRPr="000D1DDE">
        <w:rPr>
          <w:rFonts w:ascii="Arial" w:eastAsia="Times New Roman" w:hAnsi="Arial" w:cs="Arial"/>
          <w:b/>
          <w:color w:val="333333"/>
        </w:rPr>
        <w:t>”</w:t>
      </w:r>
      <w:r w:rsidRPr="000D1DDE">
        <w:rPr>
          <w:rFonts w:ascii="SimSun" w:eastAsia="SimSun" w:hAnsi="SimSun" w:cs="SimSun" w:hint="eastAsia"/>
          <w:b/>
          <w:color w:val="333333"/>
        </w:rPr>
        <w:t>，一般是指</w:t>
      </w:r>
      <w:r w:rsidRPr="000D1DDE">
        <w:rPr>
          <w:rFonts w:ascii="Arial" w:eastAsia="Times New Roman" w:hAnsi="Arial" w:cs="Arial"/>
          <w:b/>
          <w:color w:val="333333"/>
        </w:rPr>
        <w:t>“</w:t>
      </w:r>
      <w:r w:rsidRPr="000D1DDE">
        <w:rPr>
          <w:rFonts w:ascii="SimSun" w:eastAsia="SimSun" w:hAnsi="SimSun" w:cs="SimSun" w:hint="eastAsia"/>
          <w:b/>
          <w:color w:val="333333"/>
        </w:rPr>
        <w:t>正朝</w:t>
      </w:r>
      <w:r w:rsidRPr="000D1DDE">
        <w:rPr>
          <w:rFonts w:ascii="Arial" w:eastAsia="Times New Roman" w:hAnsi="Arial" w:cs="Arial"/>
          <w:b/>
          <w:color w:val="333333"/>
        </w:rPr>
        <w:t>”</w:t>
      </w:r>
      <w:r w:rsidRPr="000D1DDE">
        <w:rPr>
          <w:rFonts w:ascii="SimSun" w:eastAsia="SimSun" w:hAnsi="SimSun" w:cs="SimSun" w:hint="eastAsia"/>
          <w:b/>
          <w:color w:val="333333"/>
        </w:rPr>
        <w:t>。凡身体健康，有足够财力的穆斯林在路途平安的情况下，一生中到圣地麦加朝觐一次是必尽的义务。不具备此条件者则可以进行请人代朝</w:t>
      </w:r>
      <w:r w:rsidRPr="000D1DDE">
        <w:rPr>
          <w:rFonts w:ascii="SimSun" w:eastAsia="SimSun" w:hAnsi="SimSun" w:cs="SimSun"/>
          <w:b/>
          <w:color w:val="333333"/>
        </w:rPr>
        <w:t>。</w:t>
      </w:r>
    </w:p>
    <w:p w:rsidR="00C52501" w:rsidRPr="000D1DDE" w:rsidRDefault="00C52501" w:rsidP="00C52501">
      <w:pPr>
        <w:shd w:val="clear" w:color="auto" w:fill="FFFFFF"/>
        <w:spacing w:after="0" w:line="240" w:lineRule="auto"/>
        <w:ind w:firstLine="480"/>
        <w:rPr>
          <w:rFonts w:ascii="Arial" w:eastAsia="Times New Roman" w:hAnsi="Arial" w:cs="Arial"/>
          <w:b/>
          <w:color w:val="333333"/>
        </w:rPr>
      </w:pPr>
      <w:r w:rsidRPr="000D1DDE">
        <w:rPr>
          <w:rFonts w:ascii="SimSun" w:eastAsia="SimSun" w:hAnsi="SimSun" w:cs="SimSun" w:hint="eastAsia"/>
          <w:b/>
          <w:color w:val="333333"/>
        </w:rPr>
        <w:t>《正教真诠</w:t>
      </w:r>
      <w:r w:rsidRPr="000D1DDE">
        <w:rPr>
          <w:rFonts w:ascii="Arial" w:eastAsia="Times New Roman" w:hAnsi="Arial" w:cs="Arial"/>
          <w:b/>
          <w:color w:val="333333"/>
        </w:rPr>
        <w:t>·</w:t>
      </w:r>
      <w:r w:rsidRPr="000D1DDE">
        <w:rPr>
          <w:rFonts w:ascii="SimSun" w:eastAsia="SimSun" w:hAnsi="SimSun" w:cs="SimSun" w:hint="eastAsia"/>
          <w:b/>
          <w:color w:val="333333"/>
        </w:rPr>
        <w:t>五功章》谓：</w:t>
      </w:r>
      <w:r w:rsidRPr="000D1DDE">
        <w:rPr>
          <w:rFonts w:ascii="Arial" w:eastAsia="Times New Roman" w:hAnsi="Arial" w:cs="Arial"/>
          <w:b/>
          <w:color w:val="333333"/>
        </w:rPr>
        <w:t>“</w:t>
      </w:r>
      <w:r w:rsidRPr="000D1DDE">
        <w:rPr>
          <w:rFonts w:ascii="SimSun" w:eastAsia="SimSun" w:hAnsi="SimSun" w:cs="SimSun" w:hint="eastAsia"/>
          <w:b/>
          <w:color w:val="333333"/>
        </w:rPr>
        <w:t>朝者，太聚天下万国之人，以全约信也。爱之开辟之初，降人祖于天房，阐主明命，修道立教，及化行日久，人物日增，则渐流于四方。流被渐远，日趋于迷，旁枝侧派，始于此矣。真主悯世人离散，忘自己之从来，乃命阿丹阐扬大众，平生一次，朝觐天房，参悟正道</w:t>
      </w:r>
      <w:r w:rsidRPr="000D1DDE">
        <w:rPr>
          <w:rFonts w:ascii="Arial" w:eastAsia="Times New Roman" w:hAnsi="Arial" w:cs="Arial"/>
          <w:b/>
          <w:color w:val="333333"/>
        </w:rPr>
        <w:t>”</w:t>
      </w:r>
      <w:r w:rsidRPr="000D1DDE">
        <w:rPr>
          <w:rFonts w:ascii="SimSun" w:eastAsia="SimSun" w:hAnsi="SimSun" w:cs="SimSun" w:hint="eastAsia"/>
          <w:b/>
          <w:color w:val="333333"/>
        </w:rPr>
        <w:t>。《天方典礼</w:t>
      </w:r>
      <w:r w:rsidRPr="000D1DDE">
        <w:rPr>
          <w:rFonts w:ascii="Arial" w:eastAsia="Times New Roman" w:hAnsi="Arial" w:cs="Arial"/>
          <w:b/>
          <w:color w:val="333333"/>
        </w:rPr>
        <w:t>·</w:t>
      </w:r>
      <w:r w:rsidRPr="000D1DDE">
        <w:rPr>
          <w:rFonts w:ascii="SimSun" w:eastAsia="SimSun" w:hAnsi="SimSun" w:cs="SimSun" w:hint="eastAsia"/>
          <w:b/>
          <w:color w:val="333333"/>
        </w:rPr>
        <w:t>五功篇》谓：</w:t>
      </w:r>
      <w:r w:rsidRPr="000D1DDE">
        <w:rPr>
          <w:rFonts w:ascii="Arial" w:eastAsia="Times New Roman" w:hAnsi="Arial" w:cs="Arial"/>
          <w:b/>
          <w:color w:val="333333"/>
        </w:rPr>
        <w:t>“</w:t>
      </w:r>
      <w:r w:rsidRPr="000D1DDE">
        <w:rPr>
          <w:rFonts w:ascii="SimSun" w:eastAsia="SimSun" w:hAnsi="SimSun" w:cs="SimSun" w:hint="eastAsia"/>
          <w:b/>
          <w:color w:val="333333"/>
        </w:rPr>
        <w:t>朝，复命而归真也</w:t>
      </w:r>
      <w:r w:rsidRPr="000D1DDE">
        <w:rPr>
          <w:rFonts w:ascii="Arial" w:eastAsia="Times New Roman" w:hAnsi="Arial" w:cs="Arial"/>
          <w:b/>
          <w:color w:val="333333"/>
        </w:rPr>
        <w:t>”</w:t>
      </w:r>
      <w:r w:rsidRPr="000D1DDE">
        <w:rPr>
          <w:rFonts w:ascii="SimSun" w:eastAsia="SimSun" w:hAnsi="SimSun" w:cs="SimSun" w:hint="eastAsia"/>
          <w:b/>
          <w:color w:val="333333"/>
        </w:rPr>
        <w:t>。</w:t>
      </w:r>
      <w:r w:rsidRPr="000D1DDE">
        <w:rPr>
          <w:rFonts w:ascii="Arial" w:eastAsia="Times New Roman" w:hAnsi="Arial" w:cs="Arial"/>
          <w:b/>
          <w:color w:val="333333"/>
        </w:rPr>
        <w:t>“</w:t>
      </w:r>
      <w:r w:rsidRPr="000D1DDE">
        <w:rPr>
          <w:rFonts w:ascii="SimSun" w:eastAsia="SimSun" w:hAnsi="SimSun" w:cs="SimSun" w:hint="eastAsia"/>
          <w:b/>
          <w:color w:val="333333"/>
        </w:rPr>
        <w:t>命朝觐者，使绝域登途，去其贪恋，以近本原也</w:t>
      </w:r>
      <w:r w:rsidRPr="000D1DDE">
        <w:rPr>
          <w:rFonts w:ascii="Arial" w:eastAsia="Times New Roman" w:hAnsi="Arial" w:cs="Arial"/>
          <w:b/>
          <w:color w:val="333333"/>
        </w:rPr>
        <w:t>”</w:t>
      </w:r>
      <w:r w:rsidRPr="000D1DDE">
        <w:rPr>
          <w:rFonts w:ascii="SimSun" w:eastAsia="SimSun" w:hAnsi="SimSun" w:cs="SimSun"/>
          <w:b/>
          <w:color w:val="333333"/>
        </w:rPr>
        <w:t>。</w:t>
      </w:r>
    </w:p>
    <w:p w:rsidR="00C52501" w:rsidRPr="000D1DDE" w:rsidRDefault="00C52501" w:rsidP="00C52501">
      <w:pPr>
        <w:shd w:val="clear" w:color="auto" w:fill="FFFFFF"/>
        <w:spacing w:after="0" w:line="240" w:lineRule="auto"/>
        <w:ind w:firstLine="480"/>
        <w:rPr>
          <w:rFonts w:ascii="Arial" w:eastAsia="Times New Roman" w:hAnsi="Arial" w:cs="Arial"/>
          <w:b/>
          <w:color w:val="333333"/>
        </w:rPr>
      </w:pPr>
      <w:r w:rsidRPr="000D1DDE">
        <w:rPr>
          <w:rFonts w:ascii="SimSun" w:eastAsia="SimSun" w:hAnsi="SimSun" w:cs="SimSun" w:hint="eastAsia"/>
          <w:b/>
          <w:bCs/>
          <w:color w:val="333333"/>
        </w:rPr>
        <w:t>总之，遵守五功是穆斯林信仰虔诚的基本体现。五功中</w:t>
      </w:r>
      <w:r w:rsidRPr="000D1DDE">
        <w:rPr>
          <w:rFonts w:ascii="Arial" w:eastAsia="Times New Roman" w:hAnsi="Arial" w:cs="Arial"/>
          <w:b/>
          <w:bCs/>
          <w:color w:val="333333"/>
        </w:rPr>
        <w:t>“</w:t>
      </w:r>
      <w:r w:rsidRPr="000D1DDE">
        <w:rPr>
          <w:rFonts w:ascii="SimSun" w:eastAsia="SimSun" w:hAnsi="SimSun" w:cs="SimSun" w:hint="eastAsia"/>
          <w:b/>
          <w:bCs/>
          <w:color w:val="333333"/>
        </w:rPr>
        <w:t>念</w:t>
      </w:r>
      <w:r w:rsidRPr="000D1DDE">
        <w:rPr>
          <w:rFonts w:ascii="Arial" w:eastAsia="Times New Roman" w:hAnsi="Arial" w:cs="Arial"/>
          <w:b/>
          <w:bCs/>
          <w:color w:val="333333"/>
        </w:rPr>
        <w:t>”</w:t>
      </w:r>
      <w:r w:rsidRPr="000D1DDE">
        <w:rPr>
          <w:rFonts w:ascii="SimSun" w:eastAsia="SimSun" w:hAnsi="SimSun" w:cs="SimSun" w:hint="eastAsia"/>
          <w:b/>
          <w:bCs/>
          <w:color w:val="333333"/>
        </w:rPr>
        <w:t>为本，</w:t>
      </w:r>
      <w:r w:rsidRPr="000D1DDE">
        <w:rPr>
          <w:rFonts w:ascii="Arial" w:eastAsia="Times New Roman" w:hAnsi="Arial" w:cs="Arial"/>
          <w:b/>
          <w:bCs/>
          <w:color w:val="333333"/>
        </w:rPr>
        <w:t>“</w:t>
      </w:r>
      <w:r w:rsidRPr="000D1DDE">
        <w:rPr>
          <w:rFonts w:ascii="SimSun" w:eastAsia="SimSun" w:hAnsi="SimSun" w:cs="SimSun" w:hint="eastAsia"/>
          <w:b/>
          <w:bCs/>
          <w:color w:val="333333"/>
        </w:rPr>
        <w:t>礼</w:t>
      </w:r>
      <w:r w:rsidRPr="000D1DDE">
        <w:rPr>
          <w:rFonts w:ascii="Arial" w:eastAsia="Times New Roman" w:hAnsi="Arial" w:cs="Arial"/>
          <w:b/>
          <w:bCs/>
          <w:color w:val="333333"/>
        </w:rPr>
        <w:t>”</w:t>
      </w:r>
      <w:r w:rsidRPr="000D1DDE">
        <w:rPr>
          <w:rFonts w:ascii="SimSun" w:eastAsia="SimSun" w:hAnsi="SimSun" w:cs="SimSun" w:hint="eastAsia"/>
          <w:b/>
          <w:bCs/>
          <w:color w:val="333333"/>
        </w:rPr>
        <w:t>为纲，五项天命互为因果，相辅相成，共同构成了系统完整的伊斯兰教基本功修制度</w:t>
      </w:r>
      <w:r w:rsidRPr="000D1DDE">
        <w:rPr>
          <w:rFonts w:ascii="SimSun" w:eastAsia="SimSun" w:hAnsi="SimSun" w:cs="SimSun"/>
          <w:b/>
          <w:bCs/>
          <w:color w:val="333333"/>
        </w:rPr>
        <w:t>。</w:t>
      </w:r>
    </w:p>
    <w:p w:rsidR="000D1DDE" w:rsidRDefault="000D1DDE" w:rsidP="0056429B">
      <w:pPr>
        <w:pStyle w:val="Heading2"/>
        <w:shd w:val="clear" w:color="auto" w:fill="FFFFFF"/>
        <w:spacing w:before="0" w:beforeAutospacing="0" w:after="0" w:afterAutospacing="0" w:line="360" w:lineRule="atLeast"/>
        <w:rPr>
          <w:rFonts w:asciiTheme="minorEastAsia" w:eastAsiaTheme="minorEastAsia" w:hAnsiTheme="minorEastAsia" w:cs="SimSun"/>
          <w:color w:val="FF0000"/>
          <w:sz w:val="22"/>
          <w:szCs w:val="22"/>
        </w:rPr>
      </w:pPr>
    </w:p>
    <w:p w:rsidR="005C07B5" w:rsidRDefault="005C07B5" w:rsidP="0056429B">
      <w:pPr>
        <w:pStyle w:val="Heading2"/>
        <w:shd w:val="clear" w:color="auto" w:fill="FFFFFF"/>
        <w:spacing w:before="0" w:beforeAutospacing="0" w:after="0" w:afterAutospacing="0" w:line="360" w:lineRule="atLeast"/>
        <w:rPr>
          <w:rFonts w:asciiTheme="minorEastAsia" w:hAnsiTheme="minorEastAsia" w:cs="SimSun"/>
          <w:color w:val="FF0000"/>
          <w:sz w:val="22"/>
          <w:szCs w:val="22"/>
        </w:rPr>
      </w:pPr>
    </w:p>
    <w:p w:rsidR="0056429B" w:rsidRPr="000D1DDE" w:rsidRDefault="003040B9" w:rsidP="0056429B">
      <w:pPr>
        <w:pStyle w:val="Heading2"/>
        <w:shd w:val="clear" w:color="auto" w:fill="FFFFFF"/>
        <w:spacing w:before="0" w:beforeAutospacing="0" w:after="0" w:afterAutospacing="0" w:line="360" w:lineRule="atLeast"/>
        <w:rPr>
          <w:rFonts w:ascii="Microsoft YaHei" w:eastAsia="Microsoft YaHei" w:hAnsi="Microsoft YaHei"/>
          <w:bCs w:val="0"/>
          <w:color w:val="FF0000"/>
          <w:sz w:val="22"/>
          <w:szCs w:val="22"/>
        </w:rPr>
      </w:pPr>
      <w:proofErr w:type="spellStart"/>
      <w:r w:rsidRPr="000D1DDE">
        <w:rPr>
          <w:rFonts w:asciiTheme="minorEastAsia" w:hAnsiTheme="minorEastAsia" w:cs="SimSun" w:hint="eastAsia"/>
          <w:color w:val="FF0000"/>
          <w:sz w:val="22"/>
          <w:szCs w:val="22"/>
        </w:rPr>
        <w:lastRenderedPageBreak/>
        <w:t>伊斯兰</w:t>
      </w:r>
      <w:proofErr w:type="spellEnd"/>
      <w:r w:rsidR="0056429B" w:rsidRPr="000D1DDE">
        <w:rPr>
          <w:rFonts w:ascii="Microsoft YaHei" w:eastAsia="Microsoft YaHei" w:hAnsi="Microsoft YaHei" w:hint="eastAsia"/>
          <w:b w:val="0"/>
          <w:bCs w:val="0"/>
          <w:color w:val="FF0000"/>
          <w:sz w:val="22"/>
          <w:szCs w:val="22"/>
        </w:rPr>
        <w:t>历史</w:t>
      </w:r>
    </w:p>
    <w:p w:rsidR="0056429B" w:rsidRPr="000D1DDE" w:rsidRDefault="0056429B" w:rsidP="00F3137B">
      <w:pPr>
        <w:shd w:val="clear" w:color="auto" w:fill="FFFFFF"/>
        <w:spacing w:line="360" w:lineRule="atLeast"/>
        <w:ind w:firstLine="480"/>
        <w:rPr>
          <w:rFonts w:ascii="Arial" w:hAnsi="Arial" w:cs="Arial"/>
          <w:b/>
          <w:color w:val="333333"/>
        </w:rPr>
      </w:pPr>
      <w:r w:rsidRPr="000D1DDE">
        <w:rPr>
          <w:rFonts w:ascii="Arial" w:hAnsi="Arial" w:cs="Arial"/>
          <w:b/>
          <w:color w:val="333333"/>
        </w:rPr>
        <w:t>6</w:t>
      </w:r>
      <w:r w:rsidRPr="000D1DDE">
        <w:rPr>
          <w:rFonts w:ascii="Arial" w:hAnsi="Arial" w:cs="Arial"/>
          <w:b/>
          <w:color w:val="333333"/>
        </w:rPr>
        <w:t>世纪末至</w:t>
      </w:r>
      <w:r w:rsidRPr="000D1DDE">
        <w:rPr>
          <w:rFonts w:ascii="Arial" w:hAnsi="Arial" w:cs="Arial"/>
          <w:b/>
          <w:color w:val="333333"/>
        </w:rPr>
        <w:t>7</w:t>
      </w:r>
      <w:r w:rsidRPr="000D1DDE">
        <w:rPr>
          <w:rFonts w:ascii="Arial" w:hAnsi="Arial" w:cs="Arial"/>
          <w:b/>
          <w:color w:val="333333"/>
        </w:rPr>
        <w:t>世纪初，阿拉伯半岛正处在原始氏族部落解体、阶级社会形成的大变革时期。半岛由于自然环境的差别，社会经济、政治发展极不平衡。半岛居民主要是以游牧为生的贝都因人，分成许多氏族部落，各氏族部落各据一方，逐水草而居，彼此之间经常为争夺牧场、水源、土地而发生战争。连年战争使社会动荡，生产停滞，氏族内部阶级分化加剧，部落贵族应运而生，他们占有大量绿洲和草地，拥有许多奴隶和牲畜，而大批游牧民濒于破产。</w:t>
      </w:r>
    </w:p>
    <w:p w:rsidR="0056429B" w:rsidRPr="000D1DDE" w:rsidRDefault="0056429B" w:rsidP="00501294">
      <w:pPr>
        <w:shd w:val="clear" w:color="auto" w:fill="FFFFFF"/>
        <w:spacing w:line="360" w:lineRule="atLeast"/>
        <w:ind w:firstLine="480"/>
        <w:rPr>
          <w:rFonts w:ascii="Arial" w:hAnsi="Arial" w:cs="Arial"/>
          <w:b/>
          <w:color w:val="333333"/>
        </w:rPr>
      </w:pPr>
      <w:r w:rsidRPr="000D1DDE">
        <w:rPr>
          <w:rFonts w:ascii="Arial" w:hAnsi="Arial" w:cs="Arial"/>
          <w:b/>
          <w:color w:val="333333"/>
        </w:rPr>
        <w:t>穆罕默德是一位杰出的历史人物。生于麦加城古莱什部落哈希姆家族。他自幼父母双亡，由祖父和伯父抚养。早年失学替人放牧，</w:t>
      </w:r>
      <w:r w:rsidRPr="000D1DDE">
        <w:rPr>
          <w:rFonts w:ascii="Arial" w:hAnsi="Arial" w:cs="Arial"/>
          <w:b/>
          <w:color w:val="333333"/>
        </w:rPr>
        <w:t>12</w:t>
      </w:r>
      <w:r w:rsidRPr="000D1DDE">
        <w:rPr>
          <w:rFonts w:ascii="Arial" w:hAnsi="Arial" w:cs="Arial"/>
          <w:b/>
          <w:color w:val="333333"/>
        </w:rPr>
        <w:t>岁时跟随伯父及商队，曾到叙利亚、巴勒斯坦和地中海东岸一带经商，广泛接触和目睹了阿拉伯半岛和叙利亚地区的社会状况，了解到半岛原始宗教、犹太教、基督教的情况，为他后来的传教活动提供了大量社会知识和宗教素材。</w:t>
      </w:r>
      <w:r w:rsidRPr="000D1DDE">
        <w:rPr>
          <w:rFonts w:ascii="Arial" w:hAnsi="Arial" w:cs="Arial"/>
          <w:b/>
          <w:color w:val="333333"/>
        </w:rPr>
        <w:t>25</w:t>
      </w:r>
      <w:r w:rsidRPr="000D1DDE">
        <w:rPr>
          <w:rFonts w:ascii="Arial" w:hAnsi="Arial" w:cs="Arial"/>
          <w:b/>
          <w:color w:val="333333"/>
        </w:rPr>
        <w:t>岁时他同麦加富孀赫蒂彻结婚，婚后生活富裕安定，社会地位日益提高。他受一神派思想的影响，经常隐居潜修。相传，</w:t>
      </w:r>
      <w:r w:rsidRPr="000D1DDE">
        <w:rPr>
          <w:rFonts w:ascii="Arial" w:hAnsi="Arial" w:cs="Arial"/>
          <w:b/>
          <w:color w:val="333333"/>
        </w:rPr>
        <w:t>610</w:t>
      </w:r>
      <w:r w:rsidRPr="000D1DDE">
        <w:rPr>
          <w:rFonts w:ascii="Arial" w:hAnsi="Arial" w:cs="Arial"/>
          <w:b/>
          <w:color w:val="333333"/>
        </w:rPr>
        <w:t>年穆罕默德</w:t>
      </w:r>
      <w:r w:rsidRPr="000D1DDE">
        <w:rPr>
          <w:rFonts w:ascii="Arial" w:hAnsi="Arial" w:cs="Arial"/>
          <w:b/>
          <w:color w:val="333333"/>
        </w:rPr>
        <w:t>40</w:t>
      </w:r>
      <w:r w:rsidRPr="000D1DDE">
        <w:rPr>
          <w:rFonts w:ascii="Arial" w:hAnsi="Arial" w:cs="Arial"/>
          <w:b/>
          <w:color w:val="333333"/>
        </w:rPr>
        <w:t>岁时的一天，当他在麦加城郊希拉山的山洞潜修冥想时，真主派天使吉卜利勒向他传达</w:t>
      </w:r>
      <w:r w:rsidRPr="000D1DDE">
        <w:rPr>
          <w:rFonts w:ascii="Arial" w:hAnsi="Arial" w:cs="Arial"/>
          <w:b/>
          <w:color w:val="333333"/>
        </w:rPr>
        <w:t>“</w:t>
      </w:r>
      <w:r w:rsidRPr="000D1DDE">
        <w:rPr>
          <w:rFonts w:ascii="Arial" w:hAnsi="Arial" w:cs="Arial"/>
          <w:b/>
          <w:color w:val="333333"/>
        </w:rPr>
        <w:t>启示</w:t>
      </w:r>
      <w:r w:rsidRPr="000D1DDE">
        <w:rPr>
          <w:rFonts w:ascii="Arial" w:hAnsi="Arial" w:cs="Arial"/>
          <w:b/>
          <w:color w:val="333333"/>
        </w:rPr>
        <w:t>”</w:t>
      </w:r>
      <w:r w:rsidRPr="000D1DDE">
        <w:rPr>
          <w:rFonts w:ascii="Arial" w:hAnsi="Arial" w:cs="Arial"/>
          <w:b/>
          <w:color w:val="333333"/>
        </w:rPr>
        <w:t>使之</w:t>
      </w:r>
      <w:r w:rsidRPr="000D1DDE">
        <w:rPr>
          <w:rFonts w:ascii="Arial" w:hAnsi="Arial" w:cs="Arial"/>
          <w:b/>
          <w:color w:val="333333"/>
        </w:rPr>
        <w:t>“</w:t>
      </w:r>
      <w:r w:rsidRPr="000D1DDE">
        <w:rPr>
          <w:rFonts w:ascii="Arial" w:hAnsi="Arial" w:cs="Arial"/>
          <w:b/>
          <w:color w:val="333333"/>
        </w:rPr>
        <w:t>受命为圣</w:t>
      </w:r>
      <w:r w:rsidRPr="000D1DDE">
        <w:rPr>
          <w:rFonts w:ascii="Arial" w:hAnsi="Arial" w:cs="Arial"/>
          <w:b/>
          <w:color w:val="333333"/>
        </w:rPr>
        <w:t>”</w:t>
      </w:r>
      <w:r w:rsidRPr="000D1DDE">
        <w:rPr>
          <w:rFonts w:ascii="Arial" w:hAnsi="Arial" w:cs="Arial"/>
          <w:b/>
          <w:color w:val="333333"/>
        </w:rPr>
        <w:t>。此后，他宣称接受了真主给予的</w:t>
      </w:r>
      <w:r w:rsidRPr="000D1DDE">
        <w:rPr>
          <w:rFonts w:ascii="Arial" w:hAnsi="Arial" w:cs="Arial"/>
          <w:b/>
          <w:color w:val="333333"/>
        </w:rPr>
        <w:t>“</w:t>
      </w:r>
      <w:r w:rsidRPr="000D1DDE">
        <w:rPr>
          <w:rFonts w:ascii="Arial" w:hAnsi="Arial" w:cs="Arial"/>
          <w:b/>
          <w:color w:val="333333"/>
        </w:rPr>
        <w:t>使命</w:t>
      </w:r>
      <w:r w:rsidRPr="000D1DDE">
        <w:rPr>
          <w:rFonts w:ascii="Arial" w:hAnsi="Arial" w:cs="Arial"/>
          <w:b/>
          <w:color w:val="333333"/>
        </w:rPr>
        <w:t>”</w:t>
      </w:r>
      <w:r w:rsidRPr="000D1DDE">
        <w:rPr>
          <w:rFonts w:ascii="Arial" w:hAnsi="Arial" w:cs="Arial"/>
          <w:b/>
          <w:color w:val="333333"/>
        </w:rPr>
        <w:t>，便开始了历时</w:t>
      </w:r>
      <w:r w:rsidRPr="000D1DDE">
        <w:rPr>
          <w:rFonts w:ascii="Arial" w:hAnsi="Arial" w:cs="Arial"/>
          <w:b/>
          <w:color w:val="333333"/>
        </w:rPr>
        <w:t>23</w:t>
      </w:r>
      <w:r w:rsidRPr="000D1DDE">
        <w:rPr>
          <w:rFonts w:ascii="Arial" w:hAnsi="Arial" w:cs="Arial"/>
          <w:b/>
          <w:color w:val="333333"/>
        </w:rPr>
        <w:t>年的传播伊斯兰教的活动。起初在麦加秘密传教，一些至亲密友成为最早的信奉者。</w:t>
      </w:r>
      <w:r w:rsidRPr="000D1DDE">
        <w:rPr>
          <w:rFonts w:ascii="Arial" w:hAnsi="Arial" w:cs="Arial"/>
          <w:b/>
          <w:color w:val="333333"/>
        </w:rPr>
        <w:t>612</w:t>
      </w:r>
      <w:r w:rsidRPr="000D1DDE">
        <w:rPr>
          <w:rFonts w:ascii="Arial" w:hAnsi="Arial" w:cs="Arial"/>
          <w:b/>
          <w:color w:val="333333"/>
        </w:rPr>
        <w:t>年，穆罕默德转为公开向麦加群众传教。穆罕默德在早期的宣教中，告诫人们放弃多神信仰和偶像崇拜，宣称真主是宇宙万物的创造者，是唯一的主宰，要求人们信奉独一无二的真主；谴责多神信仰给阿拉伯人带来的愚昧和社会道德的堕落，宣讲末日审判和死后复活的观念，警告多神教徒如不归顺真主，将在末日审判时遭到惩罚，堕入火狱，归顺真主者将在后世得到奖赏，进入天园。他还提出凡穆斯林不分氏族部落，皆为兄弟，应联合起来，消除仇杀，并提出禁止高利贷盘剥，行善施舍赈济贫弱孤寡和善待、释放奴隶等一系列社会改革的主张，受到广大下层群众的拥护，许多人纷纷归信伊斯兰教。由于穆罕默德所传教义从根本上动摇了部落传统多神信仰的地位，触犯了麦加古莱什贵族和富商的宗教特权和经济利益，因而遭到他们的强烈反对和迫害，使穆罕默德和穆斯林在麦加难以立足</w:t>
      </w:r>
      <w:r w:rsidRPr="000D1DDE">
        <w:rPr>
          <w:rFonts w:ascii="SimSun" w:eastAsia="SimSun" w:hAnsi="SimSun" w:cs="SimSun" w:hint="eastAsia"/>
          <w:b/>
          <w:color w:val="333333"/>
        </w:rPr>
        <w:t>。</w:t>
      </w:r>
      <w:r w:rsidRPr="000D1DDE">
        <w:rPr>
          <w:rFonts w:ascii="Arial" w:hAnsi="Arial" w:cs="Arial"/>
          <w:b/>
          <w:color w:val="333333"/>
        </w:rPr>
        <w:t>622</w:t>
      </w:r>
      <w:r w:rsidRPr="000D1DDE">
        <w:rPr>
          <w:rFonts w:ascii="Arial" w:hAnsi="Arial" w:cs="Arial"/>
          <w:b/>
          <w:color w:val="333333"/>
        </w:rPr>
        <w:t>年</w:t>
      </w:r>
      <w:r w:rsidRPr="000D1DDE">
        <w:rPr>
          <w:rFonts w:ascii="Arial" w:hAnsi="Arial" w:cs="Arial"/>
          <w:b/>
          <w:color w:val="333333"/>
        </w:rPr>
        <w:t>9</w:t>
      </w:r>
      <w:r w:rsidRPr="000D1DDE">
        <w:rPr>
          <w:rFonts w:ascii="Arial" w:hAnsi="Arial" w:cs="Arial"/>
          <w:b/>
          <w:color w:val="333333"/>
        </w:rPr>
        <w:t>月，穆罕默德同麦加穆斯林迁徙麦地那，标志着伊斯兰教进入新的历史发展阶段。穆罕默德领导穆斯林进行了政治、经济、宗教等一系列改革。首先以伊斯兰教作为统一和团结的思想旗帜，派弟子到麦地那各阿拉伯部落传教，当地绝大多数居民很快归信了伊斯兰教。他制定了麦地那处理内部民事和对外关系中遵守的《麦地那宪章》，在信仰自由和结盟的基础上同犹太人等其他部落达成协议，实行和平共处。实现了麦地那的统一后，他以伊斯兰教共同信仰代替部落血缘关系，建立了以</w:t>
      </w:r>
      <w:r w:rsidRPr="000D1DDE">
        <w:rPr>
          <w:rFonts w:ascii="Arial" w:hAnsi="Arial" w:cs="Arial"/>
          <w:b/>
          <w:color w:val="333333"/>
        </w:rPr>
        <w:t>“</w:t>
      </w:r>
      <w:r w:rsidRPr="000D1DDE">
        <w:rPr>
          <w:rFonts w:ascii="Arial" w:hAnsi="Arial" w:cs="Arial"/>
          <w:b/>
          <w:color w:val="333333"/>
        </w:rPr>
        <w:t>乌玛</w:t>
      </w:r>
      <w:r w:rsidRPr="000D1DDE">
        <w:rPr>
          <w:rFonts w:ascii="Arial" w:hAnsi="Arial" w:cs="Arial"/>
          <w:b/>
          <w:color w:val="333333"/>
        </w:rPr>
        <w:t>”(</w:t>
      </w:r>
      <w:r w:rsidRPr="000D1DDE">
        <w:rPr>
          <w:rFonts w:ascii="Arial" w:hAnsi="Arial" w:cs="Arial"/>
          <w:b/>
          <w:color w:val="333333"/>
        </w:rPr>
        <w:t>意为</w:t>
      </w:r>
      <w:r w:rsidRPr="000D1DDE">
        <w:rPr>
          <w:rFonts w:ascii="Arial" w:hAnsi="Arial" w:cs="Arial"/>
          <w:b/>
          <w:color w:val="333333"/>
        </w:rPr>
        <w:t>“</w:t>
      </w:r>
      <w:r w:rsidRPr="000D1DDE">
        <w:rPr>
          <w:rFonts w:ascii="Arial" w:hAnsi="Arial" w:cs="Arial"/>
          <w:b/>
          <w:color w:val="333333"/>
        </w:rPr>
        <w:t>民族</w:t>
      </w:r>
      <w:r w:rsidRPr="000D1DDE">
        <w:rPr>
          <w:rFonts w:ascii="Arial" w:hAnsi="Arial" w:cs="Arial"/>
          <w:b/>
          <w:color w:val="333333"/>
        </w:rPr>
        <w:t>”</w:t>
      </w:r>
      <w:r w:rsidRPr="000D1DDE">
        <w:rPr>
          <w:rFonts w:ascii="Arial" w:hAnsi="Arial" w:cs="Arial"/>
          <w:b/>
          <w:color w:val="333333"/>
        </w:rPr>
        <w:t>、</w:t>
      </w:r>
      <w:r w:rsidRPr="000D1DDE">
        <w:rPr>
          <w:rFonts w:ascii="Arial" w:hAnsi="Arial" w:cs="Arial"/>
          <w:b/>
          <w:color w:val="333333"/>
        </w:rPr>
        <w:t>“</w:t>
      </w:r>
      <w:r w:rsidRPr="000D1DDE">
        <w:rPr>
          <w:rFonts w:ascii="Arial" w:hAnsi="Arial" w:cs="Arial"/>
          <w:b/>
          <w:color w:val="333333"/>
        </w:rPr>
        <w:t>社群</w:t>
      </w:r>
      <w:r w:rsidRPr="000D1DDE">
        <w:rPr>
          <w:rFonts w:ascii="Arial" w:hAnsi="Arial" w:cs="Arial"/>
          <w:b/>
          <w:color w:val="333333"/>
        </w:rPr>
        <w:t>”)</w:t>
      </w:r>
      <w:r w:rsidRPr="000D1DDE">
        <w:rPr>
          <w:rFonts w:ascii="Arial" w:hAnsi="Arial" w:cs="Arial"/>
          <w:b/>
          <w:color w:val="333333"/>
        </w:rPr>
        <w:t>为形式的政教合一的政权，穆罕默德成为麦地那宗教、政治、军事和司法的最高领袖。艾布</w:t>
      </w:r>
      <w:r w:rsidRPr="000D1DDE">
        <w:rPr>
          <w:rFonts w:ascii="Arial" w:hAnsi="Arial" w:cs="Arial"/>
          <w:b/>
          <w:color w:val="333333"/>
        </w:rPr>
        <w:t>·</w:t>
      </w:r>
      <w:r w:rsidRPr="000D1DDE">
        <w:rPr>
          <w:rFonts w:ascii="Arial" w:hAnsi="Arial" w:cs="Arial"/>
          <w:b/>
          <w:color w:val="333333"/>
        </w:rPr>
        <w:t>伯克尔、欧麦尔、奥斯曼、阿里及部分著名的</w:t>
      </w:r>
      <w:r w:rsidRPr="000D1DDE">
        <w:rPr>
          <w:rFonts w:ascii="Arial" w:hAnsi="Arial" w:cs="Arial"/>
          <w:b/>
          <w:color w:val="333333"/>
        </w:rPr>
        <w:t>“</w:t>
      </w:r>
      <w:r w:rsidRPr="000D1DDE">
        <w:rPr>
          <w:rFonts w:ascii="Arial" w:hAnsi="Arial" w:cs="Arial"/>
          <w:b/>
          <w:color w:val="333333"/>
        </w:rPr>
        <w:t>圣门弟子</w:t>
      </w:r>
      <w:r w:rsidRPr="000D1DDE">
        <w:rPr>
          <w:rFonts w:ascii="Arial" w:hAnsi="Arial" w:cs="Arial"/>
          <w:b/>
          <w:color w:val="333333"/>
        </w:rPr>
        <w:t>”</w:t>
      </w:r>
      <w:r w:rsidRPr="000D1DDE">
        <w:rPr>
          <w:rFonts w:ascii="Arial" w:hAnsi="Arial" w:cs="Arial"/>
          <w:b/>
          <w:color w:val="333333"/>
        </w:rPr>
        <w:t>组成领导集团</w:t>
      </w:r>
      <w:r w:rsidRPr="000D1DDE">
        <w:rPr>
          <w:rFonts w:ascii="SimSun" w:eastAsia="SimSun" w:hAnsi="SimSun" w:cs="SimSun" w:hint="eastAsia"/>
          <w:b/>
          <w:color w:val="333333"/>
        </w:rPr>
        <w:t>。</w:t>
      </w:r>
    </w:p>
    <w:p w:rsidR="0056429B" w:rsidRPr="000D1DDE" w:rsidRDefault="0056429B" w:rsidP="0056429B">
      <w:pPr>
        <w:shd w:val="clear" w:color="auto" w:fill="FFFFFF"/>
        <w:spacing w:line="360" w:lineRule="atLeast"/>
        <w:ind w:firstLine="480"/>
        <w:rPr>
          <w:rFonts w:ascii="Arial" w:hAnsi="Arial" w:cs="Arial"/>
          <w:b/>
          <w:color w:val="333333"/>
        </w:rPr>
      </w:pPr>
      <w:r w:rsidRPr="000D1DDE">
        <w:rPr>
          <w:rFonts w:ascii="Arial" w:hAnsi="Arial" w:cs="Arial"/>
          <w:b/>
          <w:color w:val="333333"/>
        </w:rPr>
        <w:t>穆罕默德以真主</w:t>
      </w:r>
      <w:r w:rsidRPr="000D1DDE">
        <w:rPr>
          <w:rFonts w:ascii="Arial" w:hAnsi="Arial" w:cs="Arial"/>
          <w:b/>
          <w:color w:val="333333"/>
        </w:rPr>
        <w:t>“</w:t>
      </w:r>
      <w:r w:rsidRPr="000D1DDE">
        <w:rPr>
          <w:rFonts w:ascii="Arial" w:hAnsi="Arial" w:cs="Arial"/>
          <w:b/>
          <w:color w:val="333333"/>
        </w:rPr>
        <w:t>启示</w:t>
      </w:r>
      <w:r w:rsidRPr="000D1DDE">
        <w:rPr>
          <w:rFonts w:ascii="Arial" w:hAnsi="Arial" w:cs="Arial"/>
          <w:b/>
          <w:color w:val="333333"/>
        </w:rPr>
        <w:t>”</w:t>
      </w:r>
      <w:r w:rsidRPr="000D1DDE">
        <w:rPr>
          <w:rFonts w:ascii="Arial" w:hAnsi="Arial" w:cs="Arial"/>
          <w:b/>
          <w:color w:val="333333"/>
        </w:rPr>
        <w:t>的名义，完成了伊斯兰教义体系及各项制度的创建。他确立了以信奉独一真主为核心的</w:t>
      </w:r>
      <w:r w:rsidRPr="000D1DDE">
        <w:rPr>
          <w:rFonts w:ascii="Arial" w:hAnsi="Arial" w:cs="Arial"/>
          <w:b/>
          <w:color w:val="333333"/>
        </w:rPr>
        <w:t>“</w:t>
      </w:r>
      <w:r w:rsidRPr="000D1DDE">
        <w:rPr>
          <w:rFonts w:ascii="Arial" w:hAnsi="Arial" w:cs="Arial"/>
          <w:b/>
          <w:color w:val="333333"/>
        </w:rPr>
        <w:t>六大信仰</w:t>
      </w:r>
      <w:r w:rsidRPr="000D1DDE">
        <w:rPr>
          <w:rFonts w:ascii="Arial" w:hAnsi="Arial" w:cs="Arial"/>
          <w:b/>
          <w:color w:val="333333"/>
        </w:rPr>
        <w:t>”</w:t>
      </w:r>
      <w:r w:rsidRPr="000D1DDE">
        <w:rPr>
          <w:rFonts w:ascii="Arial" w:hAnsi="Arial" w:cs="Arial"/>
          <w:b/>
          <w:color w:val="333333"/>
        </w:rPr>
        <w:t>；规定了穆斯林履行的</w:t>
      </w:r>
      <w:r w:rsidRPr="000D1DDE">
        <w:rPr>
          <w:rFonts w:ascii="Arial" w:hAnsi="Arial" w:cs="Arial"/>
          <w:b/>
          <w:color w:val="333333"/>
        </w:rPr>
        <w:t>“</w:t>
      </w:r>
      <w:r w:rsidRPr="000D1DDE">
        <w:rPr>
          <w:rFonts w:ascii="Arial" w:hAnsi="Arial" w:cs="Arial"/>
          <w:b/>
          <w:color w:val="333333"/>
        </w:rPr>
        <w:t>五项</w:t>
      </w:r>
      <w:r w:rsidRPr="000D1DDE">
        <w:rPr>
          <w:rFonts w:ascii="Arial" w:hAnsi="Arial" w:cs="Arial"/>
          <w:b/>
          <w:color w:val="333333"/>
        </w:rPr>
        <w:t>”</w:t>
      </w:r>
      <w:r w:rsidRPr="000D1DDE">
        <w:rPr>
          <w:rFonts w:ascii="Arial" w:hAnsi="Arial" w:cs="Arial"/>
          <w:b/>
          <w:color w:val="333333"/>
        </w:rPr>
        <w:t>天命功课及仪则；制定了包括宗教教规、民事、刑事、商事、军事等方面的法律制度；确定了以止恶扬善为核心的一系列行为规范和社会道德准则。为巩固麦地那政权，穆罕默德组织了穆斯林武装。在</w:t>
      </w:r>
      <w:r w:rsidRPr="000D1DDE">
        <w:rPr>
          <w:rFonts w:ascii="Arial" w:hAnsi="Arial" w:cs="Arial"/>
          <w:b/>
          <w:color w:val="333333"/>
        </w:rPr>
        <w:t>“</w:t>
      </w:r>
      <w:r w:rsidRPr="000D1DDE">
        <w:rPr>
          <w:rFonts w:ascii="Arial" w:hAnsi="Arial" w:cs="Arial"/>
          <w:b/>
          <w:color w:val="333333"/>
        </w:rPr>
        <w:t>为真主之道而战</w:t>
      </w:r>
      <w:r w:rsidRPr="000D1DDE">
        <w:rPr>
          <w:rFonts w:ascii="Arial" w:hAnsi="Arial" w:cs="Arial"/>
          <w:b/>
          <w:color w:val="333333"/>
        </w:rPr>
        <w:t>”</w:t>
      </w:r>
      <w:r w:rsidRPr="000D1DDE">
        <w:rPr>
          <w:rFonts w:ascii="Arial" w:hAnsi="Arial" w:cs="Arial"/>
          <w:b/>
          <w:color w:val="333333"/>
        </w:rPr>
        <w:t>的号召下，</w:t>
      </w:r>
      <w:r w:rsidRPr="000D1DDE">
        <w:rPr>
          <w:rFonts w:ascii="Arial" w:hAnsi="Arial" w:cs="Arial"/>
          <w:b/>
          <w:color w:val="333333"/>
        </w:rPr>
        <w:lastRenderedPageBreak/>
        <w:t>于</w:t>
      </w:r>
      <w:r w:rsidRPr="000D1DDE">
        <w:rPr>
          <w:rFonts w:ascii="Arial" w:hAnsi="Arial" w:cs="Arial"/>
          <w:b/>
          <w:color w:val="333333"/>
        </w:rPr>
        <w:t>624—627</w:t>
      </w:r>
      <w:r w:rsidRPr="000D1DDE">
        <w:rPr>
          <w:rFonts w:ascii="Arial" w:hAnsi="Arial" w:cs="Arial"/>
          <w:b/>
          <w:color w:val="333333"/>
        </w:rPr>
        <w:t>年间，他领导穆斯林武装同麦加贵族进行了著名的白德尔之战、吴侯德之战和壕沟之战等三大战役，沉重打击了麦加贵族。</w:t>
      </w:r>
      <w:r w:rsidRPr="000D1DDE">
        <w:rPr>
          <w:rFonts w:ascii="Arial" w:hAnsi="Arial" w:cs="Arial"/>
          <w:b/>
          <w:color w:val="333333"/>
        </w:rPr>
        <w:t>628</w:t>
      </w:r>
      <w:r w:rsidRPr="000D1DDE">
        <w:rPr>
          <w:rFonts w:ascii="Arial" w:hAnsi="Arial" w:cs="Arial"/>
          <w:b/>
          <w:color w:val="333333"/>
        </w:rPr>
        <w:t>年，穆罕默德以朝觐为由，率军至麦加近郊，麦加贵族被迫妥协，同穆罕默德签订《侯代比亚和约》，决定双方休战</w:t>
      </w:r>
      <w:r w:rsidRPr="000D1DDE">
        <w:rPr>
          <w:rFonts w:ascii="Arial" w:hAnsi="Arial" w:cs="Arial"/>
          <w:b/>
          <w:color w:val="333333"/>
        </w:rPr>
        <w:t>10</w:t>
      </w:r>
      <w:r w:rsidRPr="000D1DDE">
        <w:rPr>
          <w:rFonts w:ascii="Arial" w:hAnsi="Arial" w:cs="Arial"/>
          <w:b/>
          <w:color w:val="333333"/>
        </w:rPr>
        <w:t>年。穆罕默德利用休战时机，向邻国和半岛上的阿拉伯部落派出使节，向他们传播伊斯兰教义</w:t>
      </w:r>
      <w:r w:rsidRPr="000D1DDE">
        <w:rPr>
          <w:rFonts w:ascii="SimSun" w:eastAsia="SimSun" w:hAnsi="SimSun" w:cs="SimSun" w:hint="eastAsia"/>
          <w:b/>
          <w:color w:val="333333"/>
        </w:rPr>
        <w:t>。</w:t>
      </w:r>
    </w:p>
    <w:p w:rsidR="0056429B" w:rsidRPr="000D1DDE" w:rsidRDefault="0056429B" w:rsidP="0056429B">
      <w:pPr>
        <w:shd w:val="clear" w:color="auto" w:fill="FFFFFF"/>
        <w:spacing w:line="360" w:lineRule="atLeast"/>
        <w:ind w:firstLine="480"/>
        <w:rPr>
          <w:rFonts w:ascii="Arial" w:hAnsi="Arial" w:cs="Arial"/>
          <w:b/>
          <w:color w:val="333333"/>
        </w:rPr>
      </w:pPr>
      <w:r w:rsidRPr="000D1DDE">
        <w:rPr>
          <w:rFonts w:ascii="Arial" w:hAnsi="Arial" w:cs="Arial"/>
          <w:b/>
          <w:color w:val="333333"/>
        </w:rPr>
        <w:t>630</w:t>
      </w:r>
      <w:r w:rsidRPr="000D1DDE">
        <w:rPr>
          <w:rFonts w:ascii="Arial" w:hAnsi="Arial" w:cs="Arial"/>
          <w:b/>
          <w:color w:val="333333"/>
        </w:rPr>
        <w:t>年，穆罕默德以麦加贵族违背协议为由，率领穆斯林军队，进逼麦加城下，以艾布</w:t>
      </w:r>
      <w:r w:rsidRPr="000D1DDE">
        <w:rPr>
          <w:rFonts w:ascii="Arial" w:hAnsi="Arial" w:cs="Arial"/>
          <w:b/>
          <w:color w:val="333333"/>
        </w:rPr>
        <w:t>·</w:t>
      </w:r>
      <w:r w:rsidRPr="000D1DDE">
        <w:rPr>
          <w:rFonts w:ascii="Arial" w:hAnsi="Arial" w:cs="Arial"/>
          <w:b/>
          <w:color w:val="333333"/>
        </w:rPr>
        <w:t>苏富扬为首的麦加贵族被迫请降，接受伊斯兰教，承认穆罕默德的先知地位，麦加全城居民宣布归信伊斯兰教。进入麦加后，穆罕默德下令捣毁克尔白殿内全部神像，只保留黑色陨石，并改克尔白为清真寺。</w:t>
      </w:r>
      <w:r w:rsidRPr="000D1DDE">
        <w:rPr>
          <w:rFonts w:ascii="Arial" w:hAnsi="Arial" w:cs="Arial"/>
          <w:b/>
          <w:color w:val="333333"/>
        </w:rPr>
        <w:t>631</w:t>
      </w:r>
      <w:r w:rsidRPr="000D1DDE">
        <w:rPr>
          <w:rFonts w:ascii="Arial" w:hAnsi="Arial" w:cs="Arial"/>
          <w:b/>
          <w:color w:val="333333"/>
        </w:rPr>
        <w:t>年末，半岛各部落相继归信伊斯兰教，承认穆罕默德的领袖地位，基本上实现了半岛的政治统一。</w:t>
      </w:r>
      <w:r w:rsidRPr="000D1DDE">
        <w:rPr>
          <w:rFonts w:ascii="Arial" w:hAnsi="Arial" w:cs="Arial"/>
          <w:b/>
          <w:color w:val="333333"/>
        </w:rPr>
        <w:t>632</w:t>
      </w:r>
      <w:r w:rsidRPr="000D1DDE">
        <w:rPr>
          <w:rFonts w:ascii="Arial" w:hAnsi="Arial" w:cs="Arial"/>
          <w:b/>
          <w:color w:val="333333"/>
        </w:rPr>
        <w:t>年，穆罕默德率</w:t>
      </w:r>
      <w:r w:rsidRPr="000D1DDE">
        <w:rPr>
          <w:rFonts w:ascii="Arial" w:hAnsi="Arial" w:cs="Arial"/>
          <w:b/>
          <w:color w:val="333333"/>
        </w:rPr>
        <w:t>10</w:t>
      </w:r>
      <w:r w:rsidRPr="000D1DDE">
        <w:rPr>
          <w:rFonts w:ascii="Arial" w:hAnsi="Arial" w:cs="Arial"/>
          <w:b/>
          <w:color w:val="333333"/>
        </w:rPr>
        <w:t>万穆斯林在麦加进行了一次经过改革的朝觐，史称</w:t>
      </w:r>
      <w:r w:rsidRPr="000D1DDE">
        <w:rPr>
          <w:rFonts w:ascii="Arial" w:hAnsi="Arial" w:cs="Arial"/>
          <w:b/>
          <w:color w:val="333333"/>
        </w:rPr>
        <w:t>“</w:t>
      </w:r>
      <w:r w:rsidRPr="000D1DDE">
        <w:rPr>
          <w:rFonts w:ascii="Arial" w:hAnsi="Arial" w:cs="Arial"/>
          <w:b/>
          <w:color w:val="333333"/>
        </w:rPr>
        <w:t>辞别朝觐</w:t>
      </w:r>
      <w:r w:rsidRPr="000D1DDE">
        <w:rPr>
          <w:rFonts w:ascii="Arial" w:hAnsi="Arial" w:cs="Arial"/>
          <w:b/>
          <w:color w:val="333333"/>
        </w:rPr>
        <w:t>”</w:t>
      </w:r>
      <w:r w:rsidRPr="000D1DDE">
        <w:rPr>
          <w:rFonts w:ascii="Arial" w:hAnsi="Arial" w:cs="Arial"/>
          <w:b/>
          <w:color w:val="333333"/>
        </w:rPr>
        <w:t>。穆罕默德亲自确立了朝觐的一系列仪典，成为尔后穆斯林朝觐所遵循的范例。他发表了辞朝演说，以真主</w:t>
      </w:r>
      <w:r w:rsidRPr="000D1DDE">
        <w:rPr>
          <w:rFonts w:ascii="Arial" w:hAnsi="Arial" w:cs="Arial"/>
          <w:b/>
          <w:color w:val="333333"/>
        </w:rPr>
        <w:t>“</w:t>
      </w:r>
      <w:r w:rsidRPr="000D1DDE">
        <w:rPr>
          <w:rFonts w:ascii="Arial" w:hAnsi="Arial" w:cs="Arial"/>
          <w:b/>
          <w:color w:val="333333"/>
        </w:rPr>
        <w:t>启示</w:t>
      </w:r>
      <w:r w:rsidRPr="000D1DDE">
        <w:rPr>
          <w:rFonts w:ascii="Arial" w:hAnsi="Arial" w:cs="Arial"/>
          <w:b/>
          <w:color w:val="333333"/>
        </w:rPr>
        <w:t>”</w:t>
      </w:r>
      <w:r w:rsidRPr="000D1DDE">
        <w:rPr>
          <w:rFonts w:ascii="Arial" w:hAnsi="Arial" w:cs="Arial"/>
          <w:b/>
          <w:color w:val="333333"/>
        </w:rPr>
        <w:t>的名义，宣布伊斯兰教创传的胜利，强调穆斯林之间团结和统一的重要性。同年穆罕默德在麦地那病逝。至此，伊斯兰教成为阿拉伯半岛占统治地位的宗教</w:t>
      </w:r>
      <w:r w:rsidRPr="000D1DDE">
        <w:rPr>
          <w:rFonts w:ascii="SimSun" w:eastAsia="SimSun" w:hAnsi="SimSun" w:cs="SimSun" w:hint="eastAsia"/>
          <w:b/>
          <w:color w:val="333333"/>
        </w:rPr>
        <w:t>。</w:t>
      </w:r>
    </w:p>
    <w:p w:rsidR="0056429B" w:rsidRPr="000D1DDE" w:rsidRDefault="0056429B" w:rsidP="0056429B">
      <w:pPr>
        <w:pStyle w:val="Heading2"/>
        <w:shd w:val="clear" w:color="auto" w:fill="FFFFFF"/>
        <w:spacing w:before="0" w:beforeAutospacing="0" w:after="0" w:afterAutospacing="0" w:line="360" w:lineRule="atLeast"/>
        <w:rPr>
          <w:rFonts w:ascii="Microsoft YaHei" w:eastAsia="Microsoft YaHei" w:hAnsi="Microsoft YaHei"/>
          <w:bCs w:val="0"/>
          <w:color w:val="000000"/>
          <w:sz w:val="22"/>
          <w:szCs w:val="22"/>
        </w:rPr>
      </w:pPr>
      <w:bookmarkStart w:id="47" w:name="sub9414_2"/>
      <w:bookmarkStart w:id="48" w:name="传播与发展"/>
      <w:bookmarkEnd w:id="47"/>
      <w:bookmarkEnd w:id="48"/>
      <w:r w:rsidRPr="000D1DDE">
        <w:rPr>
          <w:rFonts w:ascii="Microsoft YaHei" w:eastAsia="Microsoft YaHei" w:hAnsi="Microsoft YaHei" w:hint="eastAsia"/>
          <w:bCs w:val="0"/>
          <w:color w:val="000000"/>
          <w:sz w:val="22"/>
          <w:szCs w:val="22"/>
        </w:rPr>
        <w:t>传播与发展</w:t>
      </w:r>
    </w:p>
    <w:p w:rsidR="00CA740B" w:rsidRPr="000D1DDE" w:rsidRDefault="0056429B" w:rsidP="00CA740B">
      <w:pPr>
        <w:shd w:val="clear" w:color="auto" w:fill="FFFFFF"/>
        <w:spacing w:line="360" w:lineRule="atLeast"/>
        <w:ind w:firstLine="480"/>
        <w:rPr>
          <w:rFonts w:ascii="Arial" w:hAnsi="Arial" w:cs="Arial"/>
          <w:b/>
          <w:color w:val="333333"/>
        </w:rPr>
      </w:pPr>
      <w:r w:rsidRPr="000D1DDE">
        <w:rPr>
          <w:rFonts w:ascii="Arial" w:hAnsi="Arial" w:cs="Arial"/>
          <w:b/>
          <w:color w:val="333333"/>
        </w:rPr>
        <w:t>伊斯兰教由阿拉伯地区性单一民族的宗教发展成世界性的多民族信仰的宗教，是阿拉伯伊斯兰国家通过不断对外扩张、经商交往、文化交流、向世界各地派出传教士等多种途径而得到广泛传播的结果。穆罕默德逝世后，伊斯兰教进入</w:t>
      </w:r>
      <w:r w:rsidRPr="000D1DDE">
        <w:rPr>
          <w:rFonts w:ascii="Arial" w:hAnsi="Arial" w:cs="Arial"/>
          <w:b/>
          <w:color w:val="333333"/>
        </w:rPr>
        <w:t>“</w:t>
      </w:r>
      <w:r w:rsidRPr="000D1DDE">
        <w:rPr>
          <w:rFonts w:ascii="Arial" w:hAnsi="Arial" w:cs="Arial"/>
          <w:b/>
          <w:color w:val="333333"/>
        </w:rPr>
        <w:t>四大哈里发时期</w:t>
      </w:r>
      <w:r w:rsidRPr="000D1DDE">
        <w:rPr>
          <w:rFonts w:ascii="Arial" w:hAnsi="Arial" w:cs="Arial"/>
          <w:b/>
          <w:color w:val="333333"/>
        </w:rPr>
        <w:t>”</w:t>
      </w:r>
      <w:r w:rsidRPr="000D1DDE">
        <w:rPr>
          <w:rFonts w:ascii="Arial" w:hAnsi="Arial" w:cs="Arial"/>
          <w:b/>
          <w:color w:val="333333"/>
        </w:rPr>
        <w:t>，随着统一的阿拉伯国家的对外征服，伊斯兰教向半岛以外地区广泛传播，史称</w:t>
      </w:r>
      <w:r w:rsidRPr="000D1DDE">
        <w:rPr>
          <w:rFonts w:ascii="Arial" w:hAnsi="Arial" w:cs="Arial"/>
          <w:b/>
          <w:color w:val="333333"/>
        </w:rPr>
        <w:t>“</w:t>
      </w:r>
      <w:r w:rsidRPr="000D1DDE">
        <w:rPr>
          <w:rFonts w:ascii="Arial" w:hAnsi="Arial" w:cs="Arial"/>
          <w:b/>
          <w:color w:val="333333"/>
        </w:rPr>
        <w:t>伊斯兰教的开拓时期</w:t>
      </w:r>
      <w:r w:rsidRPr="000D1DDE">
        <w:rPr>
          <w:rFonts w:ascii="Arial" w:hAnsi="Arial" w:cs="Arial"/>
          <w:b/>
          <w:color w:val="333333"/>
        </w:rPr>
        <w:t>”</w:t>
      </w:r>
      <w:r w:rsidRPr="000D1DDE">
        <w:rPr>
          <w:rFonts w:ascii="Arial" w:hAnsi="Arial" w:cs="Arial"/>
          <w:b/>
          <w:color w:val="333333"/>
        </w:rPr>
        <w:t>。</w:t>
      </w:r>
      <w:r w:rsidRPr="000D1DDE">
        <w:rPr>
          <w:rFonts w:ascii="Arial" w:hAnsi="Arial" w:cs="Arial"/>
          <w:b/>
          <w:color w:val="333333"/>
        </w:rPr>
        <w:t>661</w:t>
      </w:r>
      <w:r w:rsidRPr="000D1DDE">
        <w:rPr>
          <w:rFonts w:ascii="Arial" w:hAnsi="Arial" w:cs="Arial"/>
          <w:b/>
          <w:color w:val="333333"/>
        </w:rPr>
        <w:t>年起，伊斯兰教进入阿拉伯帝国时期，历经伍麦叶王朝和阿拔斯王朝，地跨亚、非、欧三大洲，伊斯兰教成为帝国占统治地位的宗教。</w:t>
      </w:r>
      <w:r w:rsidRPr="000D1DDE">
        <w:rPr>
          <w:rFonts w:ascii="Arial" w:hAnsi="Arial" w:cs="Arial"/>
          <w:b/>
          <w:color w:val="333333"/>
        </w:rPr>
        <w:t>13</w:t>
      </w:r>
      <w:r w:rsidRPr="000D1DDE">
        <w:rPr>
          <w:rFonts w:ascii="Arial" w:hAnsi="Arial" w:cs="Arial"/>
          <w:b/>
          <w:color w:val="333333"/>
        </w:rPr>
        <w:t>世纪中期随着外族的入侵，帝国境内东、西部诸多地方割据王朝的独立，阿拉伯帝国解体。中世纪晚期，伊斯兰世界并立着奥斯曼、萨法维、莫卧儿三大帝国；其中奥斯曼帝国版图和影响最大。</w:t>
      </w:r>
      <w:r w:rsidRPr="000D1DDE">
        <w:rPr>
          <w:rFonts w:ascii="Arial" w:hAnsi="Arial" w:cs="Arial"/>
          <w:b/>
          <w:color w:val="333333"/>
        </w:rPr>
        <w:t>18</w:t>
      </w:r>
      <w:r w:rsidRPr="000D1DDE">
        <w:rPr>
          <w:rFonts w:ascii="Arial" w:hAnsi="Arial" w:cs="Arial"/>
          <w:b/>
          <w:color w:val="333333"/>
        </w:rPr>
        <w:t>世纪中叶以后，西方殖民主义者相继侵入伊斯兰世界，许多国家逐步沦为殖民地和半殖民地。伊斯兰世界各国人民多次掀起反抗殖民压迫的民族斗争，给殖民主义者以沉重打击。第二次世界大战后，各伊斯兰国家相继独立，当今伊斯兰世界的格局逐步形成</w:t>
      </w:r>
      <w:r w:rsidRPr="000D1DDE">
        <w:rPr>
          <w:rFonts w:ascii="SimSun" w:eastAsia="SimSun" w:hAnsi="SimSun" w:cs="SimSun" w:hint="eastAsia"/>
          <w:b/>
          <w:color w:val="333333"/>
        </w:rPr>
        <w:t>。</w:t>
      </w:r>
    </w:p>
    <w:p w:rsidR="00CA740B" w:rsidRPr="000D1DDE" w:rsidRDefault="00CA740B" w:rsidP="00CA740B">
      <w:pPr>
        <w:pStyle w:val="Heading3"/>
        <w:shd w:val="clear" w:color="auto" w:fill="FFFFFF"/>
        <w:spacing w:before="72" w:beforeAutospacing="0" w:after="0" w:afterAutospacing="0"/>
        <w:rPr>
          <w:rFonts w:ascii="Arial" w:eastAsiaTheme="minorEastAsia" w:hAnsi="Arial" w:cs="Arial"/>
          <w:color w:val="000000"/>
          <w:sz w:val="22"/>
          <w:szCs w:val="22"/>
        </w:rPr>
      </w:pPr>
      <w:r w:rsidRPr="000D1DDE">
        <w:rPr>
          <w:rStyle w:val="mw-headline"/>
          <w:rFonts w:ascii="SimSun" w:eastAsia="SimSun" w:hAnsi="SimSun" w:cs="SimSun" w:hint="eastAsia"/>
          <w:color w:val="000000"/>
          <w:sz w:val="22"/>
          <w:szCs w:val="22"/>
        </w:rPr>
        <w:t>逊尼派</w:t>
      </w:r>
      <w:r w:rsidR="00A83DDA" w:rsidRPr="000D1DDE">
        <w:rPr>
          <w:rStyle w:val="mw-headline"/>
          <w:rFonts w:ascii="SimSun" w:eastAsia="SimSun" w:hAnsi="SimSun" w:cs="SimSun" w:hint="eastAsia"/>
          <w:color w:val="000000"/>
          <w:sz w:val="22"/>
          <w:szCs w:val="22"/>
        </w:rPr>
        <w:t>：</w:t>
      </w:r>
    </w:p>
    <w:p w:rsidR="00CA740B" w:rsidRPr="000D1DDE" w:rsidRDefault="00CA740B" w:rsidP="00CA740B">
      <w:pPr>
        <w:pStyle w:val="NormalWeb"/>
        <w:shd w:val="clear" w:color="auto" w:fill="FFFFFF"/>
        <w:spacing w:before="120" w:beforeAutospacing="0" w:after="120" w:afterAutospacing="0"/>
        <w:rPr>
          <w:rFonts w:ascii="Arial" w:hAnsi="Arial" w:cs="Arial"/>
          <w:b/>
          <w:color w:val="202122"/>
          <w:sz w:val="22"/>
          <w:szCs w:val="22"/>
        </w:rPr>
      </w:pPr>
      <w:r w:rsidRPr="000D1DDE">
        <w:rPr>
          <w:rFonts w:ascii="SimSun" w:eastAsia="SimSun" w:hAnsi="SimSun" w:cs="SimSun" w:hint="eastAsia"/>
          <w:b/>
          <w:color w:val="202122"/>
          <w:sz w:val="22"/>
          <w:szCs w:val="22"/>
        </w:rPr>
        <w:t>逊尼派是伊斯兰教最大的教派，占穆斯林总数的</w:t>
      </w:r>
      <w:r w:rsidR="004C5C5C">
        <w:rPr>
          <w:rFonts w:ascii="Arial" w:hAnsi="Arial" w:cs="Arial"/>
          <w:b/>
          <w:color w:val="202122"/>
          <w:sz w:val="22"/>
          <w:szCs w:val="22"/>
        </w:rPr>
        <w:t>80</w:t>
      </w:r>
      <w:r w:rsidRPr="000D1DDE">
        <w:rPr>
          <w:rFonts w:ascii="Arial" w:hAnsi="Arial" w:cs="Arial"/>
          <w:b/>
          <w:color w:val="202122"/>
          <w:sz w:val="22"/>
          <w:szCs w:val="22"/>
        </w:rPr>
        <w:t>%</w:t>
      </w:r>
      <w:r w:rsidRPr="000D1DDE">
        <w:rPr>
          <w:rFonts w:ascii="SimSun" w:eastAsia="SimSun" w:hAnsi="SimSun" w:cs="SimSun" w:hint="eastAsia"/>
          <w:b/>
          <w:color w:val="202122"/>
          <w:sz w:val="22"/>
          <w:szCs w:val="22"/>
        </w:rPr>
        <w:t>他们强调穆斯林社团的历史传统，重视《古兰经》及圣训的宗教权威。这些穆斯林大约在</w:t>
      </w:r>
      <w:r w:rsidRPr="000D1DDE">
        <w:rPr>
          <w:rFonts w:ascii="Arial" w:hAnsi="Arial" w:cs="Arial"/>
          <w:b/>
          <w:color w:val="202122"/>
          <w:sz w:val="22"/>
          <w:szCs w:val="22"/>
        </w:rPr>
        <w:t>10</w:t>
      </w:r>
      <w:r w:rsidRPr="000D1DDE">
        <w:rPr>
          <w:rFonts w:ascii="SimSun" w:eastAsia="SimSun" w:hAnsi="SimSun" w:cs="SimSun" w:hint="eastAsia"/>
          <w:b/>
          <w:color w:val="202122"/>
          <w:sz w:val="22"/>
          <w:szCs w:val="22"/>
        </w:rPr>
        <w:t>世纪下半叶自称为</w:t>
      </w:r>
      <w:r w:rsidRPr="000D1DDE">
        <w:rPr>
          <w:rFonts w:ascii="Arial" w:hAnsi="Arial" w:cs="Arial"/>
          <w:b/>
          <w:color w:val="202122"/>
          <w:sz w:val="22"/>
          <w:szCs w:val="22"/>
        </w:rPr>
        <w:t>“</w:t>
      </w:r>
      <w:r w:rsidRPr="000D1DDE">
        <w:rPr>
          <w:rFonts w:ascii="SimSun" w:eastAsia="SimSun" w:hAnsi="SimSun" w:cs="SimSun" w:hint="eastAsia"/>
          <w:b/>
          <w:color w:val="202122"/>
          <w:sz w:val="22"/>
          <w:szCs w:val="22"/>
        </w:rPr>
        <w:t>遵奉逊尼的人们</w:t>
      </w:r>
      <w:r w:rsidRPr="000D1DDE">
        <w:rPr>
          <w:rFonts w:ascii="Arial" w:hAnsi="Arial" w:cs="Arial"/>
          <w:b/>
          <w:color w:val="202122"/>
          <w:sz w:val="22"/>
          <w:szCs w:val="22"/>
        </w:rPr>
        <w:t>”</w:t>
      </w:r>
      <w:r w:rsidRPr="000D1DDE">
        <w:rPr>
          <w:rFonts w:ascii="SimSun" w:eastAsia="SimSun" w:hAnsi="SimSun" w:cs="SimSun" w:hint="eastAsia"/>
          <w:b/>
          <w:color w:val="202122"/>
          <w:sz w:val="22"/>
          <w:szCs w:val="22"/>
        </w:rPr>
        <w:t>，以区别于其他少数派。</w:t>
      </w:r>
    </w:p>
    <w:p w:rsidR="00CA740B" w:rsidRPr="000D1DDE" w:rsidRDefault="00CA740B" w:rsidP="00CA740B">
      <w:pPr>
        <w:pStyle w:val="NormalWeb"/>
        <w:shd w:val="clear" w:color="auto" w:fill="FFFFFF"/>
        <w:spacing w:before="120" w:beforeAutospacing="0" w:after="120" w:afterAutospacing="0"/>
        <w:rPr>
          <w:rFonts w:ascii="Arial" w:hAnsi="Arial" w:cs="Arial"/>
          <w:b/>
          <w:color w:val="202122"/>
          <w:sz w:val="22"/>
          <w:szCs w:val="22"/>
        </w:rPr>
      </w:pPr>
      <w:r w:rsidRPr="000D1DDE">
        <w:rPr>
          <w:rFonts w:ascii="SimSun" w:eastAsia="SimSun" w:hAnsi="SimSun" w:cs="SimSun" w:hint="eastAsia"/>
          <w:b/>
          <w:color w:val="202122"/>
          <w:sz w:val="22"/>
          <w:szCs w:val="22"/>
        </w:rPr>
        <w:t>逊尼派穆斯林认为首四任哈里发都是穆罕默德的正统继任人，穆罕默德在逝世之前并没有建立继任的制度或指定任何继承人，继任的</w:t>
      </w:r>
      <w:hyperlink r:id="rId29" w:tooltip="阿布·伯克尔" w:history="1">
        <w:r w:rsidRPr="000D1DDE">
          <w:rPr>
            <w:rStyle w:val="Hyperlink"/>
            <w:rFonts w:ascii="SimSun" w:eastAsia="SimSun" w:hAnsi="SimSun" w:cs="SimSun" w:hint="eastAsia"/>
            <w:b/>
            <w:color w:val="0B0080"/>
            <w:sz w:val="22"/>
            <w:szCs w:val="22"/>
          </w:rPr>
          <w:t>阿布</w:t>
        </w:r>
        <w:r w:rsidRPr="000D1DDE">
          <w:rPr>
            <w:rStyle w:val="Hyperlink"/>
            <w:rFonts w:ascii="Arial" w:hAnsi="Arial" w:cs="Arial"/>
            <w:b/>
            <w:color w:val="0B0080"/>
            <w:sz w:val="22"/>
            <w:szCs w:val="22"/>
          </w:rPr>
          <w:t>·</w:t>
        </w:r>
        <w:r w:rsidRPr="000D1DDE">
          <w:rPr>
            <w:rStyle w:val="Hyperlink"/>
            <w:rFonts w:ascii="SimSun" w:eastAsia="SimSun" w:hAnsi="SimSun" w:cs="SimSun" w:hint="eastAsia"/>
            <w:b/>
            <w:color w:val="0B0080"/>
            <w:sz w:val="22"/>
            <w:szCs w:val="22"/>
          </w:rPr>
          <w:t>伯克尔</w:t>
        </w:r>
      </w:hyperlink>
      <w:r w:rsidRPr="000D1DDE">
        <w:rPr>
          <w:rFonts w:ascii="SimSun" w:eastAsia="SimSun" w:hAnsi="SimSun" w:cs="SimSun" w:hint="eastAsia"/>
          <w:b/>
          <w:color w:val="202122"/>
          <w:sz w:val="22"/>
          <w:szCs w:val="22"/>
        </w:rPr>
        <w:t>是麦地那的领袖选举出来的。他们相信哈里发应该</w:t>
      </w:r>
      <w:hyperlink r:id="rId30" w:tooltip="选贤与能（页面不存在）" w:history="1">
        <w:r w:rsidRPr="000D1DDE">
          <w:rPr>
            <w:rStyle w:val="Hyperlink"/>
            <w:rFonts w:ascii="SimSun" w:eastAsia="SimSun" w:hAnsi="SimSun" w:cs="SimSun" w:hint="eastAsia"/>
            <w:b/>
            <w:color w:val="A55858"/>
            <w:sz w:val="22"/>
            <w:szCs w:val="22"/>
          </w:rPr>
          <w:t>选贤与能</w:t>
        </w:r>
      </w:hyperlink>
      <w:r w:rsidRPr="000D1DDE">
        <w:rPr>
          <w:rFonts w:ascii="SimSun" w:eastAsia="SimSun" w:hAnsi="SimSun" w:cs="SimSun" w:hint="eastAsia"/>
          <w:b/>
          <w:color w:val="202122"/>
          <w:sz w:val="22"/>
          <w:szCs w:val="22"/>
        </w:rPr>
        <w:t>由最合资格的人出任，而不是</w:t>
      </w:r>
      <w:hyperlink r:id="rId31" w:tooltip="世袭" w:history="1">
        <w:r w:rsidRPr="000D1DDE">
          <w:rPr>
            <w:rStyle w:val="Hyperlink"/>
            <w:rFonts w:ascii="SimSun" w:eastAsia="SimSun" w:hAnsi="SimSun" w:cs="SimSun" w:hint="eastAsia"/>
            <w:b/>
            <w:color w:val="0B0080"/>
            <w:sz w:val="22"/>
            <w:szCs w:val="22"/>
          </w:rPr>
          <w:t>世袭</w:t>
        </w:r>
      </w:hyperlink>
      <w:r w:rsidRPr="000D1DDE">
        <w:rPr>
          <w:rFonts w:ascii="SimSun" w:eastAsia="SimSun" w:hAnsi="SimSun" w:cs="SimSun" w:hint="eastAsia"/>
          <w:b/>
          <w:color w:val="202122"/>
          <w:sz w:val="22"/>
          <w:szCs w:val="22"/>
        </w:rPr>
        <w:t>。</w:t>
      </w:r>
    </w:p>
    <w:p w:rsidR="00CA740B" w:rsidRPr="004C5C5C" w:rsidRDefault="00CA740B" w:rsidP="00CA740B">
      <w:pPr>
        <w:pStyle w:val="NormalWeb"/>
        <w:shd w:val="clear" w:color="auto" w:fill="FFFFFF"/>
        <w:spacing w:before="120" w:beforeAutospacing="0" w:after="120" w:afterAutospacing="0"/>
        <w:rPr>
          <w:rFonts w:ascii="Arial" w:hAnsi="Arial" w:cs="Arial"/>
          <w:b/>
          <w:color w:val="002060"/>
          <w:sz w:val="22"/>
          <w:szCs w:val="22"/>
        </w:rPr>
      </w:pPr>
      <w:r w:rsidRPr="000D1DDE">
        <w:rPr>
          <w:rFonts w:ascii="SimSun" w:eastAsia="SimSun" w:hAnsi="SimSun" w:cs="SimSun" w:hint="eastAsia"/>
          <w:b/>
          <w:color w:val="202122"/>
          <w:sz w:val="22"/>
          <w:szCs w:val="22"/>
        </w:rPr>
        <w:t>逊尼派会先根据《古兰经》行事，然后才是圣训。如果在《古兰经》和圣训里都找不到法律事务的解决方案，他们会运用四个</w:t>
      </w:r>
      <w:hyperlink r:id="rId32" w:tooltip="麦兹海布" w:history="1">
        <w:r w:rsidRPr="000D1DDE">
          <w:rPr>
            <w:rStyle w:val="Hyperlink"/>
            <w:rFonts w:ascii="SimSun" w:eastAsia="SimSun" w:hAnsi="SimSun" w:cs="SimSun" w:hint="eastAsia"/>
            <w:b/>
            <w:color w:val="0B0080"/>
            <w:sz w:val="22"/>
            <w:szCs w:val="22"/>
          </w:rPr>
          <w:t>法学派别</w:t>
        </w:r>
      </w:hyperlink>
      <w:r w:rsidRPr="000D1DDE">
        <w:rPr>
          <w:rFonts w:ascii="SimSun" w:eastAsia="SimSun" w:hAnsi="SimSun" w:cs="SimSun" w:hint="eastAsia"/>
          <w:b/>
          <w:color w:val="202122"/>
          <w:sz w:val="22"/>
          <w:szCs w:val="22"/>
        </w:rPr>
        <w:t>提供的法理依据作出裁决，这四个法学派别分别是</w:t>
      </w:r>
      <w:hyperlink r:id="rId33" w:tooltip="哈乃斐派" w:history="1">
        <w:r w:rsidRPr="000D1DDE">
          <w:rPr>
            <w:rStyle w:val="Hyperlink"/>
            <w:rFonts w:ascii="SimSun" w:eastAsia="SimSun" w:hAnsi="SimSun" w:cs="SimSun" w:hint="eastAsia"/>
            <w:b/>
            <w:color w:val="0B0080"/>
            <w:sz w:val="22"/>
            <w:szCs w:val="22"/>
          </w:rPr>
          <w:t>哈乃斐派</w:t>
        </w:r>
      </w:hyperlink>
      <w:r w:rsidRPr="000D1DDE">
        <w:rPr>
          <w:rFonts w:ascii="SimSun" w:eastAsia="SimSun" w:hAnsi="SimSun" w:cs="SimSun" w:hint="eastAsia"/>
          <w:b/>
          <w:color w:val="202122"/>
          <w:sz w:val="22"/>
          <w:szCs w:val="22"/>
        </w:rPr>
        <w:t>、</w:t>
      </w:r>
      <w:hyperlink r:id="rId34" w:tooltip="罕百里派" w:history="1">
        <w:r w:rsidRPr="000D1DDE">
          <w:rPr>
            <w:rStyle w:val="Hyperlink"/>
            <w:rFonts w:ascii="SimSun" w:eastAsia="SimSun" w:hAnsi="SimSun" w:cs="SimSun" w:hint="eastAsia"/>
            <w:b/>
            <w:color w:val="0B0080"/>
            <w:sz w:val="22"/>
            <w:szCs w:val="22"/>
          </w:rPr>
          <w:t>罕百里派</w:t>
        </w:r>
      </w:hyperlink>
      <w:r w:rsidRPr="000D1DDE">
        <w:rPr>
          <w:rFonts w:ascii="SimSun" w:eastAsia="SimSun" w:hAnsi="SimSun" w:cs="SimSun" w:hint="eastAsia"/>
          <w:b/>
          <w:color w:val="202122"/>
          <w:sz w:val="22"/>
          <w:szCs w:val="22"/>
        </w:rPr>
        <w:t>、</w:t>
      </w:r>
      <w:hyperlink r:id="rId35" w:tooltip="马立克派" w:history="1">
        <w:r w:rsidRPr="000D1DDE">
          <w:rPr>
            <w:rStyle w:val="Hyperlink"/>
            <w:rFonts w:ascii="SimSun" w:eastAsia="SimSun" w:hAnsi="SimSun" w:cs="SimSun" w:hint="eastAsia"/>
            <w:b/>
            <w:color w:val="0B0080"/>
            <w:sz w:val="22"/>
            <w:szCs w:val="22"/>
          </w:rPr>
          <w:t>马立克派</w:t>
        </w:r>
      </w:hyperlink>
      <w:r w:rsidRPr="000D1DDE">
        <w:rPr>
          <w:rFonts w:ascii="SimSun" w:eastAsia="SimSun" w:hAnsi="SimSun" w:cs="SimSun" w:hint="eastAsia"/>
          <w:b/>
          <w:color w:val="202122"/>
          <w:sz w:val="22"/>
          <w:szCs w:val="22"/>
        </w:rPr>
        <w:t>及</w:t>
      </w:r>
      <w:hyperlink r:id="rId36" w:tooltip="沙斐仪派" w:history="1">
        <w:r w:rsidRPr="000D1DDE">
          <w:rPr>
            <w:rStyle w:val="Hyperlink"/>
            <w:rFonts w:ascii="SimSun" w:eastAsia="SimSun" w:hAnsi="SimSun" w:cs="SimSun" w:hint="eastAsia"/>
            <w:b/>
            <w:color w:val="0B0080"/>
            <w:sz w:val="22"/>
            <w:szCs w:val="22"/>
          </w:rPr>
          <w:t>沙斐仪派</w:t>
        </w:r>
      </w:hyperlink>
      <w:r w:rsidRPr="000D1DDE">
        <w:rPr>
          <w:rFonts w:ascii="SimSun" w:eastAsia="SimSun" w:hAnsi="SimSun" w:cs="SimSun" w:hint="eastAsia"/>
          <w:b/>
          <w:color w:val="202122"/>
          <w:sz w:val="22"/>
          <w:szCs w:val="22"/>
        </w:rPr>
        <w:t>，建基于</w:t>
      </w:r>
      <w:hyperlink r:id="rId37" w:tooltip="阿布·哈尼法" w:history="1">
        <w:r w:rsidRPr="000D1DDE">
          <w:rPr>
            <w:rStyle w:val="Hyperlink"/>
            <w:rFonts w:ascii="SimSun" w:eastAsia="SimSun" w:hAnsi="SimSun" w:cs="SimSun" w:hint="eastAsia"/>
            <w:b/>
            <w:color w:val="0B0080"/>
            <w:sz w:val="22"/>
            <w:szCs w:val="22"/>
          </w:rPr>
          <w:t>阿布</w:t>
        </w:r>
        <w:r w:rsidRPr="000D1DDE">
          <w:rPr>
            <w:rStyle w:val="Hyperlink"/>
            <w:rFonts w:ascii="Arial" w:hAnsi="Arial" w:cs="Arial"/>
            <w:b/>
            <w:color w:val="0B0080"/>
            <w:sz w:val="22"/>
            <w:szCs w:val="22"/>
          </w:rPr>
          <w:t>·</w:t>
        </w:r>
        <w:r w:rsidRPr="000D1DDE">
          <w:rPr>
            <w:rStyle w:val="Hyperlink"/>
            <w:rFonts w:ascii="SimSun" w:eastAsia="SimSun" w:hAnsi="SimSun" w:cs="SimSun" w:hint="eastAsia"/>
            <w:b/>
            <w:color w:val="0B0080"/>
            <w:sz w:val="22"/>
            <w:szCs w:val="22"/>
          </w:rPr>
          <w:t>哈尼法</w:t>
        </w:r>
      </w:hyperlink>
      <w:r w:rsidRPr="000D1DDE">
        <w:rPr>
          <w:rFonts w:ascii="SimSun" w:eastAsia="SimSun" w:hAnsi="SimSun" w:cs="SimSun" w:hint="eastAsia"/>
          <w:b/>
          <w:color w:val="202122"/>
          <w:sz w:val="22"/>
          <w:szCs w:val="22"/>
        </w:rPr>
        <w:t>、</w:t>
      </w:r>
      <w:hyperlink r:id="rId38" w:tooltip="艾哈迈德·伊本·罕百勒（页面不存在）" w:history="1">
        <w:r w:rsidRPr="004C5C5C">
          <w:rPr>
            <w:rStyle w:val="Hyperlink"/>
            <w:rFonts w:ascii="SimSun" w:eastAsia="SimSun" w:hAnsi="SimSun" w:cs="SimSun" w:hint="eastAsia"/>
            <w:b/>
            <w:color w:val="002060"/>
            <w:sz w:val="22"/>
            <w:szCs w:val="22"/>
          </w:rPr>
          <w:t>艾哈迈德</w:t>
        </w:r>
        <w:r w:rsidRPr="004C5C5C">
          <w:rPr>
            <w:rStyle w:val="Hyperlink"/>
            <w:rFonts w:ascii="Arial" w:hAnsi="Arial" w:cs="Arial"/>
            <w:b/>
            <w:color w:val="002060"/>
            <w:sz w:val="22"/>
            <w:szCs w:val="22"/>
          </w:rPr>
          <w:t>·</w:t>
        </w:r>
        <w:r w:rsidRPr="004C5C5C">
          <w:rPr>
            <w:rStyle w:val="Hyperlink"/>
            <w:rFonts w:ascii="SimSun" w:eastAsia="SimSun" w:hAnsi="SimSun" w:cs="SimSun" w:hint="eastAsia"/>
            <w:b/>
            <w:color w:val="002060"/>
            <w:sz w:val="22"/>
            <w:szCs w:val="22"/>
          </w:rPr>
          <w:t>伊本</w:t>
        </w:r>
        <w:r w:rsidRPr="004C5C5C">
          <w:rPr>
            <w:rStyle w:val="Hyperlink"/>
            <w:rFonts w:ascii="Arial" w:hAnsi="Arial" w:cs="Arial"/>
            <w:b/>
            <w:color w:val="002060"/>
            <w:sz w:val="22"/>
            <w:szCs w:val="22"/>
          </w:rPr>
          <w:t>·</w:t>
        </w:r>
        <w:r w:rsidRPr="004C5C5C">
          <w:rPr>
            <w:rStyle w:val="Hyperlink"/>
            <w:rFonts w:ascii="SimSun" w:eastAsia="SimSun" w:hAnsi="SimSun" w:cs="SimSun" w:hint="eastAsia"/>
            <w:b/>
            <w:color w:val="002060"/>
            <w:sz w:val="22"/>
            <w:szCs w:val="22"/>
          </w:rPr>
          <w:t>罕百勒</w:t>
        </w:r>
      </w:hyperlink>
      <w:r w:rsidRPr="004C5C5C">
        <w:rPr>
          <w:rFonts w:ascii="SimSun" w:eastAsia="SimSun" w:hAnsi="SimSun" w:cs="SimSun" w:hint="eastAsia"/>
          <w:b/>
          <w:color w:val="002060"/>
          <w:sz w:val="22"/>
          <w:szCs w:val="22"/>
        </w:rPr>
        <w:t>、</w:t>
      </w:r>
      <w:hyperlink r:id="rId39" w:tooltip="马立克·伊本·艾奈斯（页面不存在）" w:history="1">
        <w:r w:rsidRPr="004C5C5C">
          <w:rPr>
            <w:rStyle w:val="Hyperlink"/>
            <w:rFonts w:ascii="SimSun" w:eastAsia="SimSun" w:hAnsi="SimSun" w:cs="SimSun" w:hint="eastAsia"/>
            <w:b/>
            <w:color w:val="002060"/>
            <w:sz w:val="22"/>
            <w:szCs w:val="22"/>
          </w:rPr>
          <w:t>马立克</w:t>
        </w:r>
        <w:r w:rsidRPr="004C5C5C">
          <w:rPr>
            <w:rStyle w:val="Hyperlink"/>
            <w:rFonts w:ascii="Arial" w:hAnsi="Arial" w:cs="Arial"/>
            <w:b/>
            <w:color w:val="002060"/>
            <w:sz w:val="22"/>
            <w:szCs w:val="22"/>
          </w:rPr>
          <w:t>·</w:t>
        </w:r>
        <w:r w:rsidRPr="004C5C5C">
          <w:rPr>
            <w:rStyle w:val="Hyperlink"/>
            <w:rFonts w:ascii="SimSun" w:eastAsia="SimSun" w:hAnsi="SimSun" w:cs="SimSun" w:hint="eastAsia"/>
            <w:b/>
            <w:color w:val="002060"/>
            <w:sz w:val="22"/>
            <w:szCs w:val="22"/>
          </w:rPr>
          <w:t>伊本</w:t>
        </w:r>
        <w:r w:rsidRPr="004C5C5C">
          <w:rPr>
            <w:rStyle w:val="Hyperlink"/>
            <w:rFonts w:ascii="Arial" w:hAnsi="Arial" w:cs="Arial"/>
            <w:b/>
            <w:color w:val="002060"/>
            <w:sz w:val="22"/>
            <w:szCs w:val="22"/>
          </w:rPr>
          <w:t>·</w:t>
        </w:r>
        <w:r w:rsidRPr="004C5C5C">
          <w:rPr>
            <w:rStyle w:val="Hyperlink"/>
            <w:rFonts w:ascii="SimSun" w:eastAsia="SimSun" w:hAnsi="SimSun" w:cs="SimSun" w:hint="eastAsia"/>
            <w:b/>
            <w:color w:val="002060"/>
            <w:sz w:val="22"/>
            <w:szCs w:val="22"/>
          </w:rPr>
          <w:t>艾奈斯</w:t>
        </w:r>
      </w:hyperlink>
      <w:r w:rsidRPr="004C5C5C">
        <w:rPr>
          <w:rFonts w:ascii="SimSun" w:eastAsia="SimSun" w:hAnsi="SimSun" w:cs="SimSun" w:hint="eastAsia"/>
          <w:b/>
          <w:color w:val="002060"/>
          <w:sz w:val="22"/>
          <w:szCs w:val="22"/>
        </w:rPr>
        <w:t>及</w:t>
      </w:r>
      <w:hyperlink r:id="rId40" w:tooltip="沙斐仪" w:history="1">
        <w:r w:rsidRPr="004C5C5C">
          <w:rPr>
            <w:rStyle w:val="Hyperlink"/>
            <w:rFonts w:ascii="SimSun" w:eastAsia="SimSun" w:hAnsi="SimSun" w:cs="SimSun" w:hint="eastAsia"/>
            <w:b/>
            <w:color w:val="002060"/>
            <w:sz w:val="22"/>
            <w:szCs w:val="22"/>
          </w:rPr>
          <w:t>沙斐仪</w:t>
        </w:r>
      </w:hyperlink>
      <w:r w:rsidRPr="004C5C5C">
        <w:rPr>
          <w:rFonts w:ascii="SimSun" w:eastAsia="SimSun" w:hAnsi="SimSun" w:cs="SimSun" w:hint="eastAsia"/>
          <w:b/>
          <w:color w:val="002060"/>
          <w:sz w:val="22"/>
          <w:szCs w:val="22"/>
        </w:rPr>
        <w:t>的学说。</w:t>
      </w:r>
    </w:p>
    <w:p w:rsidR="00CA740B" w:rsidRPr="000D1DDE" w:rsidRDefault="00CA740B" w:rsidP="00CA740B">
      <w:pPr>
        <w:pStyle w:val="NormalWeb"/>
        <w:shd w:val="clear" w:color="auto" w:fill="FFFFFF"/>
        <w:spacing w:before="120" w:beforeAutospacing="0" w:after="120" w:afterAutospacing="0"/>
        <w:rPr>
          <w:rFonts w:ascii="Arial" w:hAnsi="Arial" w:cs="Arial"/>
          <w:b/>
          <w:color w:val="202122"/>
          <w:sz w:val="22"/>
          <w:szCs w:val="22"/>
        </w:rPr>
      </w:pPr>
      <w:r w:rsidRPr="000D1DDE">
        <w:rPr>
          <w:rFonts w:ascii="SimSun" w:eastAsia="SimSun" w:hAnsi="SimSun" w:cs="SimSun" w:hint="eastAsia"/>
          <w:b/>
          <w:color w:val="202122"/>
          <w:sz w:val="22"/>
          <w:szCs w:val="22"/>
        </w:rPr>
        <w:t>四个法学派别都相互承认各自的学说，穆斯林可以选择他们认可的法学派别。</w:t>
      </w:r>
    </w:p>
    <w:p w:rsidR="00CA740B" w:rsidRPr="000D1DDE" w:rsidRDefault="00124F62" w:rsidP="00CA740B">
      <w:pPr>
        <w:pStyle w:val="NormalWeb"/>
        <w:shd w:val="clear" w:color="auto" w:fill="FFFFFF"/>
        <w:spacing w:before="120" w:beforeAutospacing="0" w:after="120" w:afterAutospacing="0"/>
        <w:rPr>
          <w:rFonts w:ascii="Arial" w:hAnsi="Arial" w:cs="Arial"/>
          <w:b/>
          <w:color w:val="202122"/>
          <w:sz w:val="22"/>
          <w:szCs w:val="22"/>
        </w:rPr>
      </w:pPr>
      <w:hyperlink r:id="rId41" w:tooltip="巴雷尔维派（页面不存在）" w:history="1">
        <w:r w:rsidR="00CA740B" w:rsidRPr="000D1DDE">
          <w:rPr>
            <w:rStyle w:val="Hyperlink"/>
            <w:rFonts w:ascii="SimSun" w:eastAsia="SimSun" w:hAnsi="SimSun" w:cs="SimSun" w:hint="eastAsia"/>
            <w:b/>
            <w:color w:val="A55858"/>
            <w:sz w:val="22"/>
            <w:szCs w:val="22"/>
          </w:rPr>
          <w:t>巴雷尔维派</w:t>
        </w:r>
      </w:hyperlink>
      <w:r w:rsidR="00CA740B" w:rsidRPr="000D1DDE">
        <w:rPr>
          <w:rFonts w:ascii="SimSun" w:eastAsia="SimSun" w:hAnsi="SimSun" w:cs="SimSun" w:hint="eastAsia"/>
          <w:b/>
          <w:color w:val="202122"/>
          <w:sz w:val="22"/>
          <w:szCs w:val="22"/>
        </w:rPr>
        <w:t>及</w:t>
      </w:r>
      <w:hyperlink r:id="rId42" w:tooltip="德奥班德运动（页面不存在）" w:history="1">
        <w:r w:rsidR="00CA740B" w:rsidRPr="000D1DDE">
          <w:rPr>
            <w:rStyle w:val="Hyperlink"/>
            <w:rFonts w:ascii="SimSun" w:eastAsia="SimSun" w:hAnsi="SimSun" w:cs="SimSun" w:hint="eastAsia"/>
            <w:b/>
            <w:color w:val="A55858"/>
            <w:sz w:val="22"/>
            <w:szCs w:val="22"/>
          </w:rPr>
          <w:t>德奥班德运动</w:t>
        </w:r>
      </w:hyperlink>
      <w:r w:rsidR="00CA740B" w:rsidRPr="000D1DDE">
        <w:rPr>
          <w:rFonts w:ascii="SimSun" w:eastAsia="SimSun" w:hAnsi="SimSun" w:cs="SimSun" w:hint="eastAsia"/>
          <w:b/>
          <w:color w:val="202122"/>
          <w:sz w:val="22"/>
          <w:szCs w:val="22"/>
        </w:rPr>
        <w:t>是逊尼派的分支。巴雷尔维派是南亚逊尼派的复兴运动，有超过</w:t>
      </w:r>
      <w:r w:rsidR="00CA740B" w:rsidRPr="000D1DDE">
        <w:rPr>
          <w:rFonts w:ascii="Arial" w:hAnsi="Arial" w:cs="Arial"/>
          <w:b/>
          <w:color w:val="202122"/>
          <w:sz w:val="22"/>
          <w:szCs w:val="22"/>
        </w:rPr>
        <w:t>2</w:t>
      </w:r>
      <w:r w:rsidR="00CA740B" w:rsidRPr="000D1DDE">
        <w:rPr>
          <w:rFonts w:ascii="SimSun" w:eastAsia="SimSun" w:hAnsi="SimSun" w:cs="SimSun" w:hint="eastAsia"/>
          <w:b/>
          <w:color w:val="202122"/>
          <w:sz w:val="22"/>
          <w:szCs w:val="22"/>
        </w:rPr>
        <w:t>亿信众。他们自视为最早穆斯林社群的南亚后裔及代表，强调伊斯兰教法在所有事务上的最高地位，奉行</w:t>
      </w:r>
      <w:hyperlink r:id="rId43" w:tooltip="苏菲主义" w:history="1">
        <w:r w:rsidR="00CA740B" w:rsidRPr="000D1DDE">
          <w:rPr>
            <w:rStyle w:val="Hyperlink"/>
            <w:rFonts w:ascii="SimSun" w:eastAsia="SimSun" w:hAnsi="SimSun" w:cs="SimSun" w:hint="eastAsia"/>
            <w:b/>
            <w:color w:val="0B0080"/>
            <w:sz w:val="22"/>
            <w:szCs w:val="22"/>
          </w:rPr>
          <w:t>苏菲派</w:t>
        </w:r>
      </w:hyperlink>
      <w:r w:rsidR="00CA740B" w:rsidRPr="000D1DDE">
        <w:rPr>
          <w:rFonts w:ascii="SimSun" w:eastAsia="SimSun" w:hAnsi="SimSun" w:cs="SimSun" w:hint="eastAsia"/>
          <w:b/>
          <w:color w:val="202122"/>
          <w:sz w:val="22"/>
          <w:szCs w:val="22"/>
        </w:rPr>
        <w:t>的习俗，敬拜先知穆罕默德。在逊尼派传教组织</w:t>
      </w:r>
      <w:hyperlink r:id="rId44" w:tooltip="伊斯兰的召唤（页面不存在）" w:history="1">
        <w:r w:rsidR="00CA740B" w:rsidRPr="000D1DDE">
          <w:rPr>
            <w:rStyle w:val="Hyperlink"/>
            <w:rFonts w:ascii="SimSun" w:eastAsia="SimSun" w:hAnsi="SimSun" w:cs="SimSun" w:hint="eastAsia"/>
            <w:b/>
            <w:color w:val="A55858"/>
            <w:sz w:val="22"/>
            <w:szCs w:val="22"/>
          </w:rPr>
          <w:t>伊斯兰的召唤</w:t>
        </w:r>
      </w:hyperlink>
      <w:r w:rsidR="00CA740B" w:rsidRPr="000D1DDE">
        <w:rPr>
          <w:rFonts w:ascii="SimSun" w:eastAsia="SimSun" w:hAnsi="SimSun" w:cs="SimSun" w:hint="eastAsia"/>
          <w:b/>
          <w:color w:val="202122"/>
          <w:sz w:val="22"/>
          <w:szCs w:val="22"/>
        </w:rPr>
        <w:t>及</w:t>
      </w:r>
      <w:hyperlink r:id="rId45" w:tooltip="世界伊斯兰使命（页面不存在）" w:history="1">
        <w:r w:rsidR="00CA740B" w:rsidRPr="000D1DDE">
          <w:rPr>
            <w:rStyle w:val="Hyperlink"/>
            <w:rFonts w:ascii="SimSun" w:eastAsia="SimSun" w:hAnsi="SimSun" w:cs="SimSun" w:hint="eastAsia"/>
            <w:b/>
            <w:color w:val="A55858"/>
            <w:sz w:val="22"/>
            <w:szCs w:val="22"/>
          </w:rPr>
          <w:t>世界伊斯兰使命</w:t>
        </w:r>
      </w:hyperlink>
      <w:r w:rsidR="00CA740B" w:rsidRPr="000D1DDE">
        <w:rPr>
          <w:rFonts w:ascii="SimSun" w:eastAsia="SimSun" w:hAnsi="SimSun" w:cs="SimSun" w:hint="eastAsia"/>
          <w:b/>
          <w:color w:val="202122"/>
          <w:sz w:val="22"/>
          <w:szCs w:val="22"/>
        </w:rPr>
        <w:t>的协助之下，巴雷尔维派得以传播至南非、美国、欧洲及澳大利亚。德奥班德运动是在</w:t>
      </w:r>
      <w:r w:rsidR="00CA740B" w:rsidRPr="000D1DDE">
        <w:rPr>
          <w:rFonts w:ascii="Arial" w:hAnsi="Arial" w:cs="Arial"/>
          <w:b/>
          <w:color w:val="202122"/>
          <w:sz w:val="22"/>
          <w:szCs w:val="22"/>
        </w:rPr>
        <w:t>1867</w:t>
      </w:r>
      <w:r w:rsidR="00CA740B" w:rsidRPr="000D1DDE">
        <w:rPr>
          <w:rFonts w:ascii="SimSun" w:eastAsia="SimSun" w:hAnsi="SimSun" w:cs="SimSun" w:hint="eastAsia"/>
          <w:b/>
          <w:color w:val="202122"/>
          <w:sz w:val="22"/>
          <w:szCs w:val="22"/>
        </w:rPr>
        <w:t>年成立的印巴改革运动，发源自印度</w:t>
      </w:r>
      <w:hyperlink r:id="rId46" w:tooltip="德奥班德" w:history="1">
        <w:r w:rsidR="00CA740B" w:rsidRPr="000D1DDE">
          <w:rPr>
            <w:rStyle w:val="Hyperlink"/>
            <w:rFonts w:ascii="SimSun" w:eastAsia="SimSun" w:hAnsi="SimSun" w:cs="SimSun" w:hint="eastAsia"/>
            <w:b/>
            <w:color w:val="0B0080"/>
            <w:sz w:val="22"/>
            <w:szCs w:val="22"/>
          </w:rPr>
          <w:t>德奥班德</w:t>
        </w:r>
      </w:hyperlink>
      <w:r w:rsidR="00CA740B" w:rsidRPr="000D1DDE">
        <w:rPr>
          <w:rFonts w:ascii="SimSun" w:eastAsia="SimSun" w:hAnsi="SimSun" w:cs="SimSun" w:hint="eastAsia"/>
          <w:b/>
          <w:color w:val="202122"/>
          <w:sz w:val="22"/>
          <w:szCs w:val="22"/>
        </w:rPr>
        <w:t>，深受沙特阿拉伯的</w:t>
      </w:r>
      <w:hyperlink r:id="rId47" w:tooltip="瓦哈比派" w:history="1">
        <w:r w:rsidR="00CA740B" w:rsidRPr="000D1DDE">
          <w:rPr>
            <w:rStyle w:val="Hyperlink"/>
            <w:rFonts w:ascii="SimSun" w:eastAsia="SimSun" w:hAnsi="SimSun" w:cs="SimSun" w:hint="eastAsia"/>
            <w:b/>
            <w:color w:val="0B0080"/>
            <w:sz w:val="22"/>
            <w:szCs w:val="22"/>
          </w:rPr>
          <w:t>瓦哈比派</w:t>
        </w:r>
      </w:hyperlink>
      <w:r w:rsidR="00CA740B" w:rsidRPr="000D1DDE">
        <w:rPr>
          <w:rFonts w:ascii="SimSun" w:eastAsia="SimSun" w:hAnsi="SimSun" w:cs="SimSun" w:hint="eastAsia"/>
          <w:b/>
          <w:color w:val="202122"/>
          <w:sz w:val="22"/>
          <w:szCs w:val="22"/>
        </w:rPr>
        <w:t>影响。</w:t>
      </w:r>
    </w:p>
    <w:p w:rsidR="00CA740B" w:rsidRPr="000D1DDE" w:rsidRDefault="00CA740B" w:rsidP="00CA740B">
      <w:pPr>
        <w:pStyle w:val="NormalWeb"/>
        <w:shd w:val="clear" w:color="auto" w:fill="FFFFFF"/>
        <w:spacing w:before="120" w:beforeAutospacing="0" w:after="120" w:afterAutospacing="0"/>
        <w:rPr>
          <w:rFonts w:ascii="Arial" w:hAnsi="Arial" w:cs="Arial"/>
          <w:b/>
          <w:color w:val="202122"/>
          <w:sz w:val="22"/>
          <w:szCs w:val="22"/>
        </w:rPr>
      </w:pPr>
      <w:r w:rsidRPr="000D1DDE">
        <w:rPr>
          <w:rFonts w:ascii="SimSun" w:eastAsia="SimSun" w:hAnsi="SimSun" w:cs="SimSun" w:hint="eastAsia"/>
          <w:b/>
          <w:color w:val="202122"/>
          <w:sz w:val="22"/>
          <w:szCs w:val="22"/>
        </w:rPr>
        <w:t>赛莱菲派又称</w:t>
      </w:r>
      <w:hyperlink r:id="rId48" w:tooltip="瓦哈比派" w:history="1">
        <w:r w:rsidRPr="000D1DDE">
          <w:rPr>
            <w:rStyle w:val="Hyperlink"/>
            <w:rFonts w:ascii="SimSun" w:eastAsia="SimSun" w:hAnsi="SimSun" w:cs="SimSun" w:hint="eastAsia"/>
            <w:b/>
            <w:color w:val="0B0080"/>
            <w:sz w:val="22"/>
            <w:szCs w:val="22"/>
          </w:rPr>
          <w:t>瓦哈比派</w:t>
        </w:r>
      </w:hyperlink>
      <w:r w:rsidRPr="000D1DDE">
        <w:rPr>
          <w:rFonts w:ascii="SimSun" w:eastAsia="SimSun" w:hAnsi="SimSun" w:cs="SimSun" w:hint="eastAsia"/>
          <w:b/>
          <w:color w:val="202122"/>
          <w:sz w:val="22"/>
          <w:szCs w:val="22"/>
        </w:rPr>
        <w:t>或圣训派，是一个极端保守的伊斯兰运动。他们认为伊斯兰教及穆斯林社会被思想落后的乌理玛（穆斯林学者）、苏菲主义及虚假的革新所害，并受到西方殖民主义及世俗主义的威胁。他们寻求把伊斯兰教恢复到他们认为的理想状态，不盲目遵从传统逊尼派法学派别的裁决，只参照《古兰经》、穆罕默德及第一代穆斯林的言行而为。</w:t>
      </w:r>
    </w:p>
    <w:p w:rsidR="00CA740B" w:rsidRPr="000D1DDE" w:rsidRDefault="00CA740B" w:rsidP="00CA740B">
      <w:pPr>
        <w:pStyle w:val="Heading3"/>
        <w:shd w:val="clear" w:color="auto" w:fill="FFFFFF"/>
        <w:spacing w:before="72" w:beforeAutospacing="0" w:after="0" w:afterAutospacing="0"/>
        <w:rPr>
          <w:rFonts w:ascii="Arial" w:eastAsiaTheme="minorEastAsia" w:hAnsi="Arial" w:cs="Arial"/>
          <w:color w:val="000000"/>
          <w:sz w:val="22"/>
          <w:szCs w:val="22"/>
        </w:rPr>
      </w:pPr>
      <w:r w:rsidRPr="000D1DDE">
        <w:rPr>
          <w:rStyle w:val="mw-headline"/>
          <w:rFonts w:ascii="SimSun" w:eastAsia="SimSun" w:hAnsi="SimSun" w:cs="SimSun" w:hint="eastAsia"/>
          <w:color w:val="000000"/>
          <w:sz w:val="22"/>
          <w:szCs w:val="22"/>
        </w:rPr>
        <w:t>什叶派</w:t>
      </w:r>
      <w:r w:rsidR="00A83DDA" w:rsidRPr="000D1DDE">
        <w:rPr>
          <w:rStyle w:val="mw-headline"/>
          <w:rFonts w:ascii="SimSun" w:eastAsia="SimSun" w:hAnsi="SimSun" w:cs="SimSun" w:hint="eastAsia"/>
          <w:color w:val="000000"/>
          <w:sz w:val="22"/>
          <w:szCs w:val="22"/>
        </w:rPr>
        <w:t>：</w:t>
      </w:r>
    </w:p>
    <w:p w:rsidR="00CA740B" w:rsidRPr="000D1DDE" w:rsidRDefault="00124F62" w:rsidP="00CA740B">
      <w:pPr>
        <w:shd w:val="clear" w:color="auto" w:fill="F8F9FA"/>
        <w:spacing w:line="336" w:lineRule="atLeast"/>
        <w:rPr>
          <w:rFonts w:ascii="Arial" w:hAnsi="Arial" w:cs="Arial"/>
          <w:b/>
          <w:color w:val="202122"/>
        </w:rPr>
      </w:pPr>
      <w:hyperlink r:id="rId49" w:tooltip="巴林" w:history="1">
        <w:r w:rsidR="00CA740B" w:rsidRPr="000D1DDE">
          <w:rPr>
            <w:rStyle w:val="Hyperlink"/>
            <w:rFonts w:ascii="Arial" w:hAnsi="Arial" w:cs="Arial"/>
            <w:b/>
            <w:color w:val="FF0000"/>
          </w:rPr>
          <w:t>巴林</w:t>
        </w:r>
      </w:hyperlink>
      <w:r w:rsidR="00CA740B" w:rsidRPr="000D1DDE">
        <w:rPr>
          <w:rFonts w:ascii="Arial" w:hAnsi="Arial" w:cs="Arial"/>
          <w:b/>
          <w:color w:val="202122"/>
        </w:rPr>
        <w:t>的大部分人口都是什叶派穆斯林</w:t>
      </w:r>
      <w:r w:rsidR="00CA740B" w:rsidRPr="000D1DDE">
        <w:rPr>
          <w:rFonts w:ascii="SimSun" w:eastAsia="SimSun" w:hAnsi="SimSun" w:cs="SimSun" w:hint="eastAsia"/>
          <w:b/>
          <w:color w:val="202122"/>
        </w:rPr>
        <w:t>。</w:t>
      </w:r>
    </w:p>
    <w:p w:rsidR="00CA740B" w:rsidRPr="000D1DDE" w:rsidRDefault="00124F62" w:rsidP="00CA740B">
      <w:pPr>
        <w:pStyle w:val="NormalWeb"/>
        <w:shd w:val="clear" w:color="auto" w:fill="FFFFFF"/>
        <w:spacing w:before="120" w:beforeAutospacing="0" w:after="120" w:afterAutospacing="0"/>
        <w:rPr>
          <w:rFonts w:ascii="Arial" w:hAnsi="Arial" w:cs="Arial"/>
          <w:b/>
          <w:color w:val="202122"/>
          <w:sz w:val="22"/>
          <w:szCs w:val="22"/>
        </w:rPr>
      </w:pPr>
      <w:hyperlink r:id="rId50" w:tooltip="什叶派" w:history="1">
        <w:r w:rsidR="00CA740B" w:rsidRPr="000D1DDE">
          <w:rPr>
            <w:rStyle w:val="Hyperlink"/>
            <w:rFonts w:ascii="SimSun" w:eastAsia="SimSun" w:hAnsi="SimSun" w:cs="SimSun" w:hint="eastAsia"/>
            <w:b/>
            <w:color w:val="0B0080"/>
            <w:sz w:val="22"/>
            <w:szCs w:val="22"/>
          </w:rPr>
          <w:t>什叶派</w:t>
        </w:r>
      </w:hyperlink>
      <w:r w:rsidR="00CA740B" w:rsidRPr="000D1DDE">
        <w:rPr>
          <w:rFonts w:ascii="SimSun" w:eastAsia="SimSun" w:hAnsi="SimSun" w:cs="SimSun" w:hint="eastAsia"/>
          <w:b/>
          <w:color w:val="202122"/>
          <w:sz w:val="22"/>
          <w:szCs w:val="22"/>
        </w:rPr>
        <w:t>是伊斯兰教第二大的宗派，占穆斯林总数的</w:t>
      </w:r>
      <w:r w:rsidR="00CA740B" w:rsidRPr="000D1DDE">
        <w:rPr>
          <w:rFonts w:ascii="Arial" w:hAnsi="Arial" w:cs="Arial"/>
          <w:b/>
          <w:color w:val="202122"/>
          <w:sz w:val="22"/>
          <w:szCs w:val="22"/>
        </w:rPr>
        <w:t>20%</w:t>
      </w:r>
      <w:r w:rsidR="00CA740B" w:rsidRPr="000D1DDE">
        <w:rPr>
          <w:rFonts w:ascii="SimSun" w:eastAsia="SimSun" w:hAnsi="SimSun" w:cs="SimSun" w:hint="eastAsia"/>
          <w:b/>
          <w:color w:val="202122"/>
          <w:sz w:val="22"/>
          <w:szCs w:val="22"/>
        </w:rPr>
        <w:t>。什叶派穆斯林主要分布在</w:t>
      </w:r>
      <w:hyperlink r:id="rId51" w:tooltip="伊朗" w:history="1">
        <w:r w:rsidR="00CA740B" w:rsidRPr="000D1DDE">
          <w:rPr>
            <w:rStyle w:val="Hyperlink"/>
            <w:rFonts w:ascii="SimSun" w:eastAsia="SimSun" w:hAnsi="SimSun" w:cs="SimSun" w:hint="eastAsia"/>
            <w:b/>
            <w:color w:val="FF0000"/>
            <w:sz w:val="22"/>
            <w:szCs w:val="22"/>
          </w:rPr>
          <w:t>伊朗</w:t>
        </w:r>
      </w:hyperlink>
      <w:r w:rsidR="00CA740B" w:rsidRPr="000D1DDE">
        <w:rPr>
          <w:rFonts w:ascii="SimSun" w:eastAsia="SimSun" w:hAnsi="SimSun" w:cs="SimSun" w:hint="eastAsia"/>
          <w:b/>
          <w:color w:val="FF0000"/>
          <w:sz w:val="22"/>
          <w:szCs w:val="22"/>
        </w:rPr>
        <w:t>、</w:t>
      </w:r>
      <w:hyperlink r:id="rId52" w:tooltip="阿塞拜疆" w:history="1">
        <w:r w:rsidR="00CA740B" w:rsidRPr="000D1DDE">
          <w:rPr>
            <w:rStyle w:val="Hyperlink"/>
            <w:rFonts w:ascii="SimSun" w:eastAsia="SimSun" w:hAnsi="SimSun" w:cs="SimSun" w:hint="eastAsia"/>
            <w:b/>
            <w:color w:val="FF0000"/>
            <w:sz w:val="22"/>
            <w:szCs w:val="22"/>
          </w:rPr>
          <w:t>阿塞拜疆</w:t>
        </w:r>
      </w:hyperlink>
      <w:r w:rsidR="00CA740B" w:rsidRPr="000D1DDE">
        <w:rPr>
          <w:rFonts w:ascii="SimSun" w:eastAsia="SimSun" w:hAnsi="SimSun" w:cs="SimSun" w:hint="eastAsia"/>
          <w:b/>
          <w:color w:val="202122"/>
          <w:sz w:val="22"/>
          <w:szCs w:val="22"/>
        </w:rPr>
        <w:t>、</w:t>
      </w:r>
      <w:hyperlink r:id="rId53" w:tooltip="伊拉克" w:history="1">
        <w:r w:rsidR="00CA740B" w:rsidRPr="000D1DDE">
          <w:rPr>
            <w:rStyle w:val="Hyperlink"/>
            <w:rFonts w:ascii="SimSun" w:eastAsia="SimSun" w:hAnsi="SimSun" w:cs="SimSun" w:hint="eastAsia"/>
            <w:b/>
            <w:color w:val="FF0000"/>
            <w:sz w:val="22"/>
            <w:szCs w:val="22"/>
          </w:rPr>
          <w:t>伊拉克</w:t>
        </w:r>
      </w:hyperlink>
      <w:r w:rsidR="00CA740B" w:rsidRPr="000D1DDE">
        <w:rPr>
          <w:rFonts w:ascii="SimSun" w:eastAsia="SimSun" w:hAnsi="SimSun" w:cs="SimSun" w:hint="eastAsia"/>
          <w:b/>
          <w:color w:val="FF0000"/>
          <w:sz w:val="22"/>
          <w:szCs w:val="22"/>
        </w:rPr>
        <w:t>南部及</w:t>
      </w:r>
      <w:hyperlink r:id="rId54" w:tooltip="南亚" w:history="1">
        <w:r w:rsidR="00CA740B" w:rsidRPr="000D1DDE">
          <w:rPr>
            <w:rStyle w:val="Hyperlink"/>
            <w:rFonts w:ascii="SimSun" w:eastAsia="SimSun" w:hAnsi="SimSun" w:cs="SimSun" w:hint="eastAsia"/>
            <w:b/>
            <w:color w:val="FF0000"/>
            <w:sz w:val="22"/>
            <w:szCs w:val="22"/>
          </w:rPr>
          <w:t>南亚</w:t>
        </w:r>
      </w:hyperlink>
      <w:r w:rsidR="00CA740B" w:rsidRPr="000D1DDE">
        <w:rPr>
          <w:rFonts w:ascii="SimSun" w:eastAsia="SimSun" w:hAnsi="SimSun" w:cs="SimSun" w:hint="eastAsia"/>
          <w:b/>
          <w:color w:val="202122"/>
          <w:sz w:val="22"/>
          <w:szCs w:val="22"/>
        </w:rPr>
        <w:t>，他们自视为是穆斯林里的</w:t>
      </w:r>
      <w:r w:rsidR="00CA740B" w:rsidRPr="000D1DDE">
        <w:rPr>
          <w:rFonts w:ascii="Arial" w:hAnsi="Arial" w:cs="Arial"/>
          <w:b/>
          <w:color w:val="202122"/>
          <w:sz w:val="22"/>
          <w:szCs w:val="22"/>
        </w:rPr>
        <w:t>“</w:t>
      </w:r>
      <w:r w:rsidR="00CA740B" w:rsidRPr="000D1DDE">
        <w:rPr>
          <w:rFonts w:ascii="SimSun" w:eastAsia="SimSun" w:hAnsi="SimSun" w:cs="SimSun" w:hint="eastAsia"/>
          <w:b/>
          <w:color w:val="202122"/>
          <w:sz w:val="22"/>
          <w:szCs w:val="22"/>
        </w:rPr>
        <w:t>精英</w:t>
      </w:r>
      <w:r w:rsidR="00CA740B" w:rsidRPr="000D1DDE">
        <w:rPr>
          <w:rFonts w:ascii="Arial" w:hAnsi="Arial" w:cs="Arial"/>
          <w:b/>
          <w:color w:val="202122"/>
          <w:sz w:val="22"/>
          <w:szCs w:val="22"/>
        </w:rPr>
        <w:t>”</w:t>
      </w:r>
      <w:r w:rsidR="00CA740B" w:rsidRPr="000D1DDE">
        <w:rPr>
          <w:rFonts w:ascii="SimSun" w:eastAsia="SimSun" w:hAnsi="SimSun" w:cs="SimSun" w:hint="eastAsia"/>
          <w:b/>
          <w:color w:val="202122"/>
          <w:sz w:val="22"/>
          <w:szCs w:val="22"/>
        </w:rPr>
        <w:t>。</w:t>
      </w:r>
    </w:p>
    <w:p w:rsidR="00CA740B" w:rsidRPr="000D1DDE" w:rsidRDefault="00CA740B" w:rsidP="00CA740B">
      <w:pPr>
        <w:pStyle w:val="NormalWeb"/>
        <w:shd w:val="clear" w:color="auto" w:fill="FFFFFF"/>
        <w:spacing w:before="120" w:beforeAutospacing="0" w:after="120" w:afterAutospacing="0"/>
        <w:rPr>
          <w:rFonts w:ascii="Arial" w:hAnsi="Arial" w:cs="Arial"/>
          <w:b/>
          <w:color w:val="202122"/>
          <w:sz w:val="22"/>
          <w:szCs w:val="22"/>
        </w:rPr>
      </w:pPr>
      <w:r w:rsidRPr="000D1DDE">
        <w:rPr>
          <w:rFonts w:ascii="SimSun" w:eastAsia="SimSun" w:hAnsi="SimSun" w:cs="SimSun" w:hint="eastAsia"/>
          <w:b/>
          <w:color w:val="202122"/>
          <w:sz w:val="22"/>
          <w:szCs w:val="22"/>
        </w:rPr>
        <w:t>作为他的继承人，并认为只有阿里的一些后裔才能够成为伊玛目（穆斯林的领袖），因此他们认为阿里是第一位伊玛目，拒绝承认在阿里之前的三位哈里发</w:t>
      </w:r>
      <w:hyperlink r:id="rId55" w:tooltip="阿布·伯克尔" w:history="1">
        <w:r w:rsidRPr="000D1DDE">
          <w:rPr>
            <w:rStyle w:val="Hyperlink"/>
            <w:rFonts w:ascii="SimSun" w:eastAsia="SimSun" w:hAnsi="SimSun" w:cs="SimSun" w:hint="eastAsia"/>
            <w:b/>
            <w:color w:val="0B0080"/>
            <w:sz w:val="22"/>
            <w:szCs w:val="22"/>
          </w:rPr>
          <w:t>阿布</w:t>
        </w:r>
        <w:r w:rsidRPr="000D1DDE">
          <w:rPr>
            <w:rStyle w:val="Hyperlink"/>
            <w:rFonts w:ascii="Arial" w:hAnsi="Arial" w:cs="Arial"/>
            <w:b/>
            <w:color w:val="0B0080"/>
            <w:sz w:val="22"/>
            <w:szCs w:val="22"/>
          </w:rPr>
          <w:t>·</w:t>
        </w:r>
        <w:r w:rsidRPr="000D1DDE">
          <w:rPr>
            <w:rStyle w:val="Hyperlink"/>
            <w:rFonts w:ascii="SimSun" w:eastAsia="SimSun" w:hAnsi="SimSun" w:cs="SimSun" w:hint="eastAsia"/>
            <w:b/>
            <w:color w:val="0B0080"/>
            <w:sz w:val="22"/>
            <w:szCs w:val="22"/>
          </w:rPr>
          <w:t>伯克尔</w:t>
        </w:r>
      </w:hyperlink>
      <w:r w:rsidRPr="000D1DDE">
        <w:rPr>
          <w:rFonts w:ascii="SimSun" w:eastAsia="SimSun" w:hAnsi="SimSun" w:cs="SimSun" w:hint="eastAsia"/>
          <w:b/>
          <w:color w:val="202122"/>
          <w:sz w:val="22"/>
          <w:szCs w:val="22"/>
        </w:rPr>
        <w:t>、</w:t>
      </w:r>
      <w:hyperlink r:id="rId56" w:tooltip="奥斯曼·本·阿凡" w:history="1">
        <w:r w:rsidRPr="000D1DDE">
          <w:rPr>
            <w:rStyle w:val="Hyperlink"/>
            <w:rFonts w:ascii="SimSun" w:eastAsia="SimSun" w:hAnsi="SimSun" w:cs="SimSun" w:hint="eastAsia"/>
            <w:b/>
            <w:color w:val="0B0080"/>
            <w:sz w:val="22"/>
            <w:szCs w:val="22"/>
          </w:rPr>
          <w:t>奥斯曼</w:t>
        </w:r>
        <w:r w:rsidRPr="000D1DDE">
          <w:rPr>
            <w:rStyle w:val="Hyperlink"/>
            <w:rFonts w:ascii="Arial" w:hAnsi="Arial" w:cs="Arial"/>
            <w:b/>
            <w:color w:val="0B0080"/>
            <w:sz w:val="22"/>
            <w:szCs w:val="22"/>
          </w:rPr>
          <w:t>·</w:t>
        </w:r>
        <w:r w:rsidRPr="000D1DDE">
          <w:rPr>
            <w:rStyle w:val="Hyperlink"/>
            <w:rFonts w:ascii="SimSun" w:eastAsia="SimSun" w:hAnsi="SimSun" w:cs="SimSun" w:hint="eastAsia"/>
            <w:b/>
            <w:color w:val="0B0080"/>
            <w:sz w:val="22"/>
            <w:szCs w:val="22"/>
          </w:rPr>
          <w:t>本</w:t>
        </w:r>
        <w:r w:rsidRPr="000D1DDE">
          <w:rPr>
            <w:rStyle w:val="Hyperlink"/>
            <w:rFonts w:ascii="Arial" w:hAnsi="Arial" w:cs="Arial"/>
            <w:b/>
            <w:color w:val="0B0080"/>
            <w:sz w:val="22"/>
            <w:szCs w:val="22"/>
          </w:rPr>
          <w:t>·</w:t>
        </w:r>
        <w:r w:rsidRPr="000D1DDE">
          <w:rPr>
            <w:rStyle w:val="Hyperlink"/>
            <w:rFonts w:ascii="SimSun" w:eastAsia="SimSun" w:hAnsi="SimSun" w:cs="SimSun" w:hint="eastAsia"/>
            <w:b/>
            <w:color w:val="0B0080"/>
            <w:sz w:val="22"/>
            <w:szCs w:val="22"/>
          </w:rPr>
          <w:t>阿凡</w:t>
        </w:r>
      </w:hyperlink>
      <w:r w:rsidRPr="000D1DDE">
        <w:rPr>
          <w:rFonts w:ascii="SimSun" w:eastAsia="SimSun" w:hAnsi="SimSun" w:cs="SimSun" w:hint="eastAsia"/>
          <w:b/>
          <w:color w:val="202122"/>
          <w:sz w:val="22"/>
          <w:szCs w:val="22"/>
        </w:rPr>
        <w:t>及</w:t>
      </w:r>
      <w:hyperlink r:id="rId57" w:tooltip="欧麦尔·本·赫塔卜" w:history="1">
        <w:r w:rsidRPr="000D1DDE">
          <w:rPr>
            <w:rStyle w:val="Hyperlink"/>
            <w:rFonts w:ascii="SimSun" w:eastAsia="SimSun" w:hAnsi="SimSun" w:cs="SimSun" w:hint="eastAsia"/>
            <w:b/>
            <w:color w:val="0B0080"/>
            <w:sz w:val="22"/>
            <w:szCs w:val="22"/>
          </w:rPr>
          <w:t>欧麦尔</w:t>
        </w:r>
        <w:r w:rsidRPr="000D1DDE">
          <w:rPr>
            <w:rStyle w:val="Hyperlink"/>
            <w:rFonts w:ascii="Arial" w:hAnsi="Arial" w:cs="Arial"/>
            <w:b/>
            <w:color w:val="0B0080"/>
            <w:sz w:val="22"/>
            <w:szCs w:val="22"/>
          </w:rPr>
          <w:t>·</w:t>
        </w:r>
        <w:r w:rsidRPr="000D1DDE">
          <w:rPr>
            <w:rStyle w:val="Hyperlink"/>
            <w:rFonts w:ascii="SimSun" w:eastAsia="SimSun" w:hAnsi="SimSun" w:cs="SimSun" w:hint="eastAsia"/>
            <w:b/>
            <w:color w:val="0B0080"/>
            <w:sz w:val="22"/>
            <w:szCs w:val="22"/>
          </w:rPr>
          <w:t>本</w:t>
        </w:r>
        <w:r w:rsidRPr="000D1DDE">
          <w:rPr>
            <w:rStyle w:val="Hyperlink"/>
            <w:rFonts w:ascii="Arial" w:hAnsi="Arial" w:cs="Arial"/>
            <w:b/>
            <w:color w:val="0B0080"/>
            <w:sz w:val="22"/>
            <w:szCs w:val="22"/>
          </w:rPr>
          <w:t>·</w:t>
        </w:r>
        <w:r w:rsidRPr="000D1DDE">
          <w:rPr>
            <w:rStyle w:val="Hyperlink"/>
            <w:rFonts w:ascii="SimSun" w:eastAsia="SimSun" w:hAnsi="SimSun" w:cs="SimSun" w:hint="eastAsia"/>
            <w:b/>
            <w:color w:val="0B0080"/>
            <w:sz w:val="22"/>
            <w:szCs w:val="22"/>
          </w:rPr>
          <w:t>赫塔卜</w:t>
        </w:r>
      </w:hyperlink>
      <w:r w:rsidRPr="000D1DDE">
        <w:rPr>
          <w:rFonts w:ascii="SimSun" w:eastAsia="SimSun" w:hAnsi="SimSun" w:cs="SimSun" w:hint="eastAsia"/>
          <w:b/>
          <w:color w:val="202122"/>
          <w:sz w:val="22"/>
          <w:szCs w:val="22"/>
        </w:rPr>
        <w:t>的合法性。</w:t>
      </w:r>
    </w:p>
    <w:p w:rsidR="00CA740B" w:rsidRPr="000D1DDE" w:rsidRDefault="00CA740B" w:rsidP="00CA740B">
      <w:pPr>
        <w:pStyle w:val="NormalWeb"/>
        <w:shd w:val="clear" w:color="auto" w:fill="FFFFFF"/>
        <w:spacing w:before="120" w:beforeAutospacing="0" w:after="120" w:afterAutospacing="0"/>
        <w:rPr>
          <w:rFonts w:ascii="Arial" w:hAnsi="Arial" w:cs="Arial"/>
          <w:b/>
          <w:color w:val="202122"/>
          <w:sz w:val="22"/>
          <w:szCs w:val="22"/>
        </w:rPr>
      </w:pPr>
      <w:r w:rsidRPr="000D1DDE">
        <w:rPr>
          <w:rFonts w:ascii="SimSun" w:eastAsia="SimSun" w:hAnsi="SimSun" w:cs="SimSun" w:hint="eastAsia"/>
          <w:b/>
          <w:color w:val="202122"/>
          <w:sz w:val="22"/>
          <w:szCs w:val="22"/>
        </w:rPr>
        <w:t>什叶派亦有多个分支，</w:t>
      </w:r>
      <w:hyperlink r:id="rId58" w:tooltip="十二伊玛目派" w:history="1">
        <w:r w:rsidRPr="000D1DDE">
          <w:rPr>
            <w:rStyle w:val="Hyperlink"/>
            <w:rFonts w:ascii="SimSun" w:eastAsia="SimSun" w:hAnsi="SimSun" w:cs="SimSun" w:hint="eastAsia"/>
            <w:b/>
            <w:color w:val="0B0080"/>
            <w:sz w:val="22"/>
            <w:szCs w:val="22"/>
          </w:rPr>
          <w:t>十二伊玛目派</w:t>
        </w:r>
      </w:hyperlink>
      <w:r w:rsidRPr="000D1DDE">
        <w:rPr>
          <w:rFonts w:ascii="SimSun" w:eastAsia="SimSun" w:hAnsi="SimSun" w:cs="SimSun" w:hint="eastAsia"/>
          <w:b/>
          <w:color w:val="202122"/>
          <w:sz w:val="22"/>
          <w:szCs w:val="22"/>
        </w:rPr>
        <w:t>、</w:t>
      </w:r>
      <w:hyperlink r:id="rId59" w:tooltip="宰德派" w:history="1">
        <w:r w:rsidRPr="000D1DDE">
          <w:rPr>
            <w:rStyle w:val="Hyperlink"/>
            <w:rFonts w:ascii="SimSun" w:eastAsia="SimSun" w:hAnsi="SimSun" w:cs="SimSun" w:hint="eastAsia"/>
            <w:b/>
            <w:color w:val="0B0080"/>
            <w:sz w:val="22"/>
            <w:szCs w:val="22"/>
          </w:rPr>
          <w:t>宰德派</w:t>
        </w:r>
      </w:hyperlink>
      <w:r w:rsidRPr="000D1DDE">
        <w:rPr>
          <w:rFonts w:ascii="SimSun" w:eastAsia="SimSun" w:hAnsi="SimSun" w:cs="SimSun" w:hint="eastAsia"/>
          <w:b/>
          <w:color w:val="202122"/>
          <w:sz w:val="22"/>
          <w:szCs w:val="22"/>
        </w:rPr>
        <w:t>及</w:t>
      </w:r>
      <w:hyperlink r:id="rId60" w:tooltip="伊斯玛仪派" w:history="1">
        <w:r w:rsidRPr="000D1DDE">
          <w:rPr>
            <w:rStyle w:val="Hyperlink"/>
            <w:rFonts w:ascii="SimSun" w:eastAsia="SimSun" w:hAnsi="SimSun" w:cs="SimSun" w:hint="eastAsia"/>
            <w:b/>
            <w:color w:val="0B0080"/>
            <w:sz w:val="22"/>
            <w:szCs w:val="22"/>
          </w:rPr>
          <w:t>伊斯玛仪派</w:t>
        </w:r>
      </w:hyperlink>
      <w:r w:rsidRPr="000D1DDE">
        <w:rPr>
          <w:rFonts w:ascii="SimSun" w:eastAsia="SimSun" w:hAnsi="SimSun" w:cs="SimSun" w:hint="eastAsia"/>
          <w:b/>
          <w:color w:val="202122"/>
          <w:sz w:val="22"/>
          <w:szCs w:val="22"/>
        </w:rPr>
        <w:t>是其中最重要的教派。不同的教派奉不同的阿里后裔为伊玛目。十二伊玛目派及伊斯玛仪派都视</w:t>
      </w:r>
      <w:hyperlink r:id="rId61" w:tooltip="贾法尔·萨迪克" w:history="1">
        <w:r w:rsidRPr="000D1DDE">
          <w:rPr>
            <w:rStyle w:val="Hyperlink"/>
            <w:rFonts w:ascii="SimSun" w:eastAsia="SimSun" w:hAnsi="SimSun" w:cs="SimSun" w:hint="eastAsia"/>
            <w:b/>
            <w:color w:val="0B0080"/>
            <w:sz w:val="22"/>
            <w:szCs w:val="22"/>
          </w:rPr>
          <w:t>贾法尔</w:t>
        </w:r>
        <w:r w:rsidRPr="000D1DDE">
          <w:rPr>
            <w:rStyle w:val="Hyperlink"/>
            <w:rFonts w:ascii="Arial" w:hAnsi="Arial" w:cs="Arial"/>
            <w:b/>
            <w:color w:val="0B0080"/>
            <w:sz w:val="22"/>
            <w:szCs w:val="22"/>
          </w:rPr>
          <w:t>·</w:t>
        </w:r>
        <w:r w:rsidRPr="000D1DDE">
          <w:rPr>
            <w:rStyle w:val="Hyperlink"/>
            <w:rFonts w:ascii="SimSun" w:eastAsia="SimSun" w:hAnsi="SimSun" w:cs="SimSun" w:hint="eastAsia"/>
            <w:b/>
            <w:color w:val="0B0080"/>
            <w:sz w:val="22"/>
            <w:szCs w:val="22"/>
          </w:rPr>
          <w:t>萨迪克</w:t>
        </w:r>
      </w:hyperlink>
      <w:r w:rsidRPr="000D1DDE">
        <w:rPr>
          <w:rFonts w:ascii="SimSun" w:eastAsia="SimSun" w:hAnsi="SimSun" w:cs="SimSun" w:hint="eastAsia"/>
          <w:b/>
          <w:color w:val="202122"/>
          <w:sz w:val="22"/>
          <w:szCs w:val="22"/>
        </w:rPr>
        <w:t>为第六任伊玛目，但在萨迪克逝世之后，伊斯玛仪派视他的儿子伊斯玛仪</w:t>
      </w:r>
      <w:r w:rsidRPr="000D1DDE">
        <w:rPr>
          <w:rFonts w:ascii="Arial" w:hAnsi="Arial" w:cs="Arial"/>
          <w:b/>
          <w:color w:val="202122"/>
          <w:sz w:val="22"/>
          <w:szCs w:val="22"/>
        </w:rPr>
        <w:t>·</w:t>
      </w:r>
      <w:r w:rsidRPr="000D1DDE">
        <w:rPr>
          <w:rFonts w:ascii="SimSun" w:eastAsia="SimSun" w:hAnsi="SimSun" w:cs="SimSun" w:hint="eastAsia"/>
          <w:b/>
          <w:color w:val="202122"/>
          <w:sz w:val="22"/>
          <w:szCs w:val="22"/>
        </w:rPr>
        <w:t>贾法尔为继承人，十二伊玛目派则奉他的另一位儿子</w:t>
      </w:r>
      <w:hyperlink r:id="rId62" w:tooltip="穆萨·卡齐尔（页面不存在）" w:history="1">
        <w:r w:rsidRPr="000D1DDE">
          <w:rPr>
            <w:rStyle w:val="Hyperlink"/>
            <w:rFonts w:ascii="SimSun" w:eastAsia="SimSun" w:hAnsi="SimSun" w:cs="SimSun" w:hint="eastAsia"/>
            <w:b/>
            <w:color w:val="A55858"/>
            <w:sz w:val="22"/>
            <w:szCs w:val="22"/>
          </w:rPr>
          <w:t>穆萨</w:t>
        </w:r>
        <w:r w:rsidRPr="000D1DDE">
          <w:rPr>
            <w:rStyle w:val="Hyperlink"/>
            <w:rFonts w:ascii="Arial" w:hAnsi="Arial" w:cs="Arial"/>
            <w:b/>
            <w:color w:val="A55858"/>
            <w:sz w:val="22"/>
            <w:szCs w:val="22"/>
          </w:rPr>
          <w:t>·</w:t>
        </w:r>
        <w:r w:rsidRPr="000D1DDE">
          <w:rPr>
            <w:rStyle w:val="Hyperlink"/>
            <w:rFonts w:ascii="SimSun" w:eastAsia="SimSun" w:hAnsi="SimSun" w:cs="SimSun" w:hint="eastAsia"/>
            <w:b/>
            <w:color w:val="A55858"/>
            <w:sz w:val="22"/>
            <w:szCs w:val="22"/>
          </w:rPr>
          <w:t>卡齐尔</w:t>
        </w:r>
      </w:hyperlink>
      <w:r w:rsidRPr="000D1DDE">
        <w:rPr>
          <w:rFonts w:ascii="SimSun" w:eastAsia="SimSun" w:hAnsi="SimSun" w:cs="SimSun" w:hint="eastAsia"/>
          <w:b/>
          <w:color w:val="202122"/>
          <w:sz w:val="22"/>
          <w:szCs w:val="22"/>
        </w:rPr>
        <w:t>为第七任伊玛目。宰德派认定贾法尔</w:t>
      </w:r>
      <w:r w:rsidRPr="000D1DDE">
        <w:rPr>
          <w:rFonts w:ascii="Arial" w:hAnsi="Arial" w:cs="Arial"/>
          <w:b/>
          <w:color w:val="202122"/>
          <w:sz w:val="22"/>
          <w:szCs w:val="22"/>
        </w:rPr>
        <w:t>·</w:t>
      </w:r>
      <w:r w:rsidRPr="000D1DDE">
        <w:rPr>
          <w:rFonts w:ascii="SimSun" w:eastAsia="SimSun" w:hAnsi="SimSun" w:cs="SimSun" w:hint="eastAsia"/>
          <w:b/>
          <w:color w:val="202122"/>
          <w:sz w:val="22"/>
          <w:szCs w:val="22"/>
        </w:rPr>
        <w:t>萨迪克的父辈</w:t>
      </w:r>
      <w:hyperlink r:id="rId63" w:tooltip="宰德·本·阿里" w:history="1">
        <w:r w:rsidRPr="000D1DDE">
          <w:rPr>
            <w:rStyle w:val="Hyperlink"/>
            <w:rFonts w:ascii="SimSun" w:eastAsia="SimSun" w:hAnsi="SimSun" w:cs="SimSun" w:hint="eastAsia"/>
            <w:b/>
            <w:color w:val="0B0080"/>
            <w:sz w:val="22"/>
            <w:szCs w:val="22"/>
          </w:rPr>
          <w:t>宰德</w:t>
        </w:r>
        <w:r w:rsidRPr="000D1DDE">
          <w:rPr>
            <w:rStyle w:val="Hyperlink"/>
            <w:rFonts w:ascii="Arial" w:hAnsi="Arial" w:cs="Arial"/>
            <w:b/>
            <w:color w:val="0B0080"/>
            <w:sz w:val="22"/>
            <w:szCs w:val="22"/>
          </w:rPr>
          <w:t>·</w:t>
        </w:r>
        <w:r w:rsidRPr="000D1DDE">
          <w:rPr>
            <w:rStyle w:val="Hyperlink"/>
            <w:rFonts w:ascii="SimSun" w:eastAsia="SimSun" w:hAnsi="SimSun" w:cs="SimSun" w:hint="eastAsia"/>
            <w:b/>
            <w:color w:val="0B0080"/>
            <w:sz w:val="22"/>
            <w:szCs w:val="22"/>
          </w:rPr>
          <w:t>本</w:t>
        </w:r>
        <w:r w:rsidRPr="000D1DDE">
          <w:rPr>
            <w:rStyle w:val="Hyperlink"/>
            <w:rFonts w:ascii="Arial" w:hAnsi="Arial" w:cs="Arial"/>
            <w:b/>
            <w:color w:val="0B0080"/>
            <w:sz w:val="22"/>
            <w:szCs w:val="22"/>
          </w:rPr>
          <w:t>·</w:t>
        </w:r>
        <w:r w:rsidRPr="000D1DDE">
          <w:rPr>
            <w:rStyle w:val="Hyperlink"/>
            <w:rFonts w:ascii="SimSun" w:eastAsia="SimSun" w:hAnsi="SimSun" w:cs="SimSun" w:hint="eastAsia"/>
            <w:b/>
            <w:color w:val="0B0080"/>
            <w:sz w:val="22"/>
            <w:szCs w:val="22"/>
          </w:rPr>
          <w:t>阿里</w:t>
        </w:r>
      </w:hyperlink>
      <w:r w:rsidRPr="000D1DDE">
        <w:rPr>
          <w:rFonts w:ascii="SimSun" w:eastAsia="SimSun" w:hAnsi="SimSun" w:cs="SimSun" w:hint="eastAsia"/>
          <w:b/>
          <w:color w:val="202122"/>
          <w:sz w:val="22"/>
          <w:szCs w:val="22"/>
        </w:rPr>
        <w:t>为第五任伊玛目，因此其后的继位顺序亦不同。</w:t>
      </w:r>
    </w:p>
    <w:p w:rsidR="00501294" w:rsidRDefault="00124F62" w:rsidP="00CA740B">
      <w:pPr>
        <w:pStyle w:val="NormalWeb"/>
        <w:shd w:val="clear" w:color="auto" w:fill="FFFFFF"/>
        <w:spacing w:before="120" w:beforeAutospacing="0" w:after="120" w:afterAutospacing="0"/>
        <w:rPr>
          <w:rFonts w:ascii="SimSun" w:eastAsia="SimSun" w:hAnsi="SimSun" w:cs="SimSun"/>
          <w:b/>
          <w:color w:val="202122"/>
          <w:sz w:val="22"/>
          <w:szCs w:val="22"/>
        </w:rPr>
      </w:pPr>
      <w:hyperlink r:id="rId64" w:tooltip="穆斯塔利派（页面不存在）" w:history="1">
        <w:r w:rsidR="00CA740B" w:rsidRPr="000D1DDE">
          <w:rPr>
            <w:rStyle w:val="Hyperlink"/>
            <w:rFonts w:ascii="SimSun" w:eastAsia="SimSun" w:hAnsi="SimSun" w:cs="SimSun" w:hint="eastAsia"/>
            <w:b/>
            <w:color w:val="A55858"/>
            <w:sz w:val="22"/>
            <w:szCs w:val="22"/>
          </w:rPr>
          <w:t>穆斯塔利派</w:t>
        </w:r>
      </w:hyperlink>
      <w:r w:rsidR="00CA740B" w:rsidRPr="000D1DDE">
        <w:rPr>
          <w:rFonts w:ascii="SimSun" w:eastAsia="SimSun" w:hAnsi="SimSun" w:cs="SimSun" w:hint="eastAsia"/>
          <w:b/>
          <w:color w:val="202122"/>
          <w:sz w:val="22"/>
          <w:szCs w:val="22"/>
        </w:rPr>
        <w:t>、</w:t>
      </w:r>
      <w:hyperlink r:id="rId65" w:tooltip="安拉维派" w:history="1">
        <w:r w:rsidR="00CA740B" w:rsidRPr="000D1DDE">
          <w:rPr>
            <w:rStyle w:val="Hyperlink"/>
            <w:rFonts w:ascii="SimSun" w:eastAsia="SimSun" w:hAnsi="SimSun" w:cs="SimSun" w:hint="eastAsia"/>
            <w:b/>
            <w:color w:val="0B0080"/>
            <w:sz w:val="22"/>
            <w:szCs w:val="22"/>
          </w:rPr>
          <w:t>安拉维派</w:t>
        </w:r>
      </w:hyperlink>
      <w:r w:rsidR="00CA740B" w:rsidRPr="000D1DDE">
        <w:rPr>
          <w:rFonts w:ascii="SimSun" w:eastAsia="SimSun" w:hAnsi="SimSun" w:cs="SimSun" w:hint="eastAsia"/>
          <w:b/>
          <w:color w:val="202122"/>
          <w:sz w:val="22"/>
          <w:szCs w:val="22"/>
        </w:rPr>
        <w:t>及</w:t>
      </w:r>
      <w:hyperlink r:id="rId66" w:tooltip="阿列维派" w:history="1">
        <w:r w:rsidR="00CA740B" w:rsidRPr="000D1DDE">
          <w:rPr>
            <w:rStyle w:val="Hyperlink"/>
            <w:rFonts w:ascii="SimSun" w:eastAsia="SimSun" w:hAnsi="SimSun" w:cs="SimSun" w:hint="eastAsia"/>
            <w:b/>
            <w:color w:val="0B0080"/>
            <w:sz w:val="22"/>
            <w:szCs w:val="22"/>
          </w:rPr>
          <w:t>阿列维派</w:t>
        </w:r>
      </w:hyperlink>
      <w:r w:rsidR="00CA740B" w:rsidRPr="000D1DDE">
        <w:rPr>
          <w:rFonts w:ascii="SimSun" w:eastAsia="SimSun" w:hAnsi="SimSun" w:cs="SimSun" w:hint="eastAsia"/>
          <w:b/>
          <w:color w:val="202122"/>
          <w:sz w:val="22"/>
          <w:szCs w:val="22"/>
        </w:rPr>
        <w:t>是一些较小的什叶派教派。一些什叶派教派对伊玛目的敬拜超出了传统伊斯兰教的界限，被称为</w:t>
      </w:r>
      <w:hyperlink r:id="rId67" w:tooltip="极端派（页面不存在）" w:history="1">
        <w:r w:rsidR="00CA740B" w:rsidRPr="000D1DDE">
          <w:rPr>
            <w:rStyle w:val="Hyperlink"/>
            <w:rFonts w:ascii="SimSun" w:eastAsia="SimSun" w:hAnsi="SimSun" w:cs="SimSun" w:hint="eastAsia"/>
            <w:b/>
            <w:color w:val="A55858"/>
            <w:sz w:val="22"/>
            <w:szCs w:val="22"/>
          </w:rPr>
          <w:t>极端派</w:t>
        </w:r>
      </w:hyperlink>
      <w:r w:rsidR="00CA740B" w:rsidRPr="000D1DDE">
        <w:rPr>
          <w:rFonts w:ascii="SimSun" w:eastAsia="SimSun" w:hAnsi="SimSun" w:cs="SimSun" w:hint="eastAsia"/>
          <w:b/>
          <w:color w:val="202122"/>
          <w:sz w:val="22"/>
          <w:szCs w:val="22"/>
        </w:rPr>
        <w:t>。</w:t>
      </w:r>
    </w:p>
    <w:p w:rsidR="00501294" w:rsidRDefault="00501294" w:rsidP="00CA740B">
      <w:pPr>
        <w:pStyle w:val="NormalWeb"/>
        <w:shd w:val="clear" w:color="auto" w:fill="FFFFFF"/>
        <w:spacing w:before="120" w:beforeAutospacing="0" w:after="120" w:afterAutospacing="0"/>
        <w:rPr>
          <w:rFonts w:ascii="SimSun" w:eastAsia="SimSun" w:hAnsi="SimSun" w:cs="SimSun"/>
          <w:b/>
          <w:color w:val="202122"/>
          <w:sz w:val="22"/>
          <w:szCs w:val="22"/>
        </w:rPr>
      </w:pPr>
    </w:p>
    <w:p w:rsidR="00501294" w:rsidRPr="00501294" w:rsidRDefault="00501294" w:rsidP="00501294">
      <w:pPr>
        <w:pStyle w:val="Heading3"/>
        <w:shd w:val="clear" w:color="auto" w:fill="FFFFFF"/>
        <w:spacing w:before="72" w:beforeAutospacing="0" w:after="0" w:afterAutospacing="0"/>
        <w:rPr>
          <w:rFonts w:ascii="Arial" w:eastAsiaTheme="minorEastAsia" w:hAnsi="Arial" w:cs="Arial"/>
          <w:color w:val="000000"/>
          <w:sz w:val="22"/>
          <w:szCs w:val="22"/>
        </w:rPr>
      </w:pPr>
      <w:r>
        <w:rPr>
          <w:rFonts w:ascii="Arial" w:eastAsiaTheme="minorEastAsia" w:hAnsi="Arial" w:cs="Arial" w:hint="eastAsia"/>
          <w:color w:val="000000"/>
          <w:sz w:val="22"/>
          <w:szCs w:val="22"/>
        </w:rPr>
        <w:t>基督教比较</w:t>
      </w:r>
    </w:p>
    <w:tbl>
      <w:tblPr>
        <w:tblpPr w:leftFromText="180" w:rightFromText="180" w:vertAnchor="text" w:horzAnchor="margin" w:tblpY="520"/>
        <w:tblW w:w="9960" w:type="dxa"/>
        <w:tblLook w:val="04A0" w:firstRow="1" w:lastRow="0" w:firstColumn="1" w:lastColumn="0" w:noHBand="0" w:noVBand="1"/>
      </w:tblPr>
      <w:tblGrid>
        <w:gridCol w:w="1060"/>
        <w:gridCol w:w="4840"/>
        <w:gridCol w:w="4060"/>
      </w:tblGrid>
      <w:tr w:rsidR="00501294" w:rsidRPr="000D1DDE" w:rsidTr="00F153C5">
        <w:trPr>
          <w:trHeight w:val="525"/>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1294" w:rsidRPr="000D1DDE" w:rsidRDefault="00501294" w:rsidP="00F153C5">
            <w:pPr>
              <w:spacing w:after="0" w:line="240" w:lineRule="auto"/>
              <w:rPr>
                <w:rFonts w:ascii="Calibri" w:eastAsia="Times New Roman" w:hAnsi="Calibri" w:cs="Calibri"/>
                <w:b/>
                <w:bCs/>
                <w:color w:val="000000"/>
                <w:sz w:val="24"/>
                <w:szCs w:val="24"/>
              </w:rPr>
            </w:pPr>
            <w:r w:rsidRPr="000D1DDE">
              <w:rPr>
                <w:rFonts w:ascii="SimSun" w:eastAsia="SimSun" w:hAnsi="SimSun" w:cs="SimSun" w:hint="eastAsia"/>
                <w:b/>
                <w:bCs/>
                <w:color w:val="000000"/>
                <w:sz w:val="24"/>
                <w:szCs w:val="24"/>
              </w:rPr>
              <w:t>派</w:t>
            </w:r>
            <w:r w:rsidRPr="000D1DDE">
              <w:rPr>
                <w:rFonts w:ascii="SimSun" w:eastAsia="SimSun" w:hAnsi="SimSun" w:cs="SimSun"/>
                <w:b/>
                <w:bCs/>
                <w:color w:val="000000"/>
                <w:sz w:val="24"/>
                <w:szCs w:val="24"/>
              </w:rPr>
              <w:t>別</w:t>
            </w:r>
          </w:p>
        </w:tc>
        <w:tc>
          <w:tcPr>
            <w:tcW w:w="4840" w:type="dxa"/>
            <w:tcBorders>
              <w:top w:val="single" w:sz="4" w:space="0" w:color="auto"/>
              <w:left w:val="nil"/>
              <w:bottom w:val="single" w:sz="4" w:space="0" w:color="auto"/>
              <w:right w:val="single" w:sz="4" w:space="0" w:color="auto"/>
            </w:tcBorders>
            <w:shd w:val="clear" w:color="auto" w:fill="auto"/>
            <w:noWrap/>
            <w:vAlign w:val="bottom"/>
            <w:hideMark/>
          </w:tcPr>
          <w:p w:rsidR="00501294" w:rsidRPr="000D1DDE" w:rsidRDefault="00501294" w:rsidP="00F153C5">
            <w:pPr>
              <w:spacing w:after="0" w:line="240" w:lineRule="auto"/>
              <w:jc w:val="center"/>
              <w:rPr>
                <w:rFonts w:ascii="Calibri" w:eastAsia="Times New Roman" w:hAnsi="Calibri" w:cs="Calibri"/>
                <w:b/>
                <w:bCs/>
                <w:color w:val="000000"/>
                <w:sz w:val="24"/>
                <w:szCs w:val="24"/>
              </w:rPr>
            </w:pPr>
            <w:r w:rsidRPr="000D1DDE">
              <w:rPr>
                <w:rFonts w:ascii="SimSun" w:eastAsia="SimSun" w:hAnsi="SimSun" w:cs="SimSun"/>
                <w:b/>
                <w:bCs/>
                <w:color w:val="000000"/>
                <w:sz w:val="24"/>
                <w:szCs w:val="24"/>
              </w:rPr>
              <w:t>优點</w:t>
            </w:r>
          </w:p>
        </w:tc>
        <w:tc>
          <w:tcPr>
            <w:tcW w:w="4060" w:type="dxa"/>
            <w:tcBorders>
              <w:top w:val="single" w:sz="4" w:space="0" w:color="auto"/>
              <w:left w:val="nil"/>
              <w:bottom w:val="single" w:sz="4" w:space="0" w:color="auto"/>
              <w:right w:val="single" w:sz="4" w:space="0" w:color="auto"/>
            </w:tcBorders>
            <w:shd w:val="clear" w:color="auto" w:fill="auto"/>
            <w:noWrap/>
            <w:vAlign w:val="bottom"/>
            <w:hideMark/>
          </w:tcPr>
          <w:p w:rsidR="00501294" w:rsidRPr="000D1DDE" w:rsidRDefault="00501294" w:rsidP="00F153C5">
            <w:pPr>
              <w:spacing w:after="0" w:line="240" w:lineRule="auto"/>
              <w:jc w:val="center"/>
              <w:rPr>
                <w:rFonts w:ascii="Calibri" w:eastAsia="Times New Roman" w:hAnsi="Calibri" w:cs="Calibri"/>
                <w:b/>
                <w:bCs/>
                <w:color w:val="000000"/>
                <w:sz w:val="24"/>
                <w:szCs w:val="24"/>
              </w:rPr>
            </w:pPr>
            <w:r w:rsidRPr="000D1DDE">
              <w:rPr>
                <w:rFonts w:ascii="SimSun" w:eastAsia="SimSun" w:hAnsi="SimSun" w:cs="SimSun"/>
                <w:b/>
                <w:bCs/>
                <w:color w:val="000000"/>
                <w:sz w:val="24"/>
                <w:szCs w:val="24"/>
              </w:rPr>
              <w:t>缺點</w:t>
            </w:r>
          </w:p>
        </w:tc>
      </w:tr>
      <w:tr w:rsidR="00501294" w:rsidRPr="000D1DDE" w:rsidTr="00F153C5">
        <w:trPr>
          <w:trHeight w:val="63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501294" w:rsidRPr="000D1DDE" w:rsidRDefault="00501294" w:rsidP="00F153C5">
            <w:pPr>
              <w:spacing w:after="0" w:line="240" w:lineRule="auto"/>
              <w:rPr>
                <w:rFonts w:ascii="Calibri" w:eastAsia="Times New Roman" w:hAnsi="Calibri" w:cs="Calibri"/>
                <w:b/>
                <w:bCs/>
                <w:color w:val="000000"/>
                <w:sz w:val="24"/>
                <w:szCs w:val="24"/>
              </w:rPr>
            </w:pPr>
            <w:r w:rsidRPr="000D1DDE">
              <w:rPr>
                <w:rFonts w:ascii="SimSun" w:eastAsia="SimSun" w:hAnsi="SimSun" w:cs="SimSun"/>
                <w:b/>
                <w:bCs/>
                <w:color w:val="000000"/>
                <w:sz w:val="24"/>
                <w:szCs w:val="24"/>
              </w:rPr>
              <w:t>福音派</w:t>
            </w:r>
          </w:p>
        </w:tc>
        <w:tc>
          <w:tcPr>
            <w:tcW w:w="4840" w:type="dxa"/>
            <w:tcBorders>
              <w:top w:val="nil"/>
              <w:left w:val="nil"/>
              <w:bottom w:val="single" w:sz="4" w:space="0" w:color="auto"/>
              <w:right w:val="single" w:sz="4" w:space="0" w:color="auto"/>
            </w:tcBorders>
            <w:shd w:val="clear" w:color="auto" w:fill="auto"/>
            <w:noWrap/>
            <w:vAlign w:val="bottom"/>
            <w:hideMark/>
          </w:tcPr>
          <w:p w:rsidR="00501294" w:rsidRPr="000D1DDE" w:rsidRDefault="00501294" w:rsidP="00F153C5">
            <w:pPr>
              <w:spacing w:after="0" w:line="240" w:lineRule="auto"/>
              <w:rPr>
                <w:rFonts w:ascii="Calibri" w:eastAsia="Times New Roman" w:hAnsi="Calibri" w:cs="Calibri"/>
                <w:b/>
                <w:bCs/>
                <w:color w:val="000000"/>
                <w:sz w:val="24"/>
                <w:szCs w:val="24"/>
              </w:rPr>
            </w:pPr>
            <w:r w:rsidRPr="000D1DDE">
              <w:rPr>
                <w:rFonts w:ascii="SimSun" w:eastAsia="SimSun" w:hAnsi="SimSun" w:cs="SimSun"/>
                <w:b/>
                <w:bCs/>
                <w:color w:val="000000"/>
                <w:sz w:val="24"/>
                <w:szCs w:val="24"/>
              </w:rPr>
              <w:t>对真理的認真態度，解经，傳福音的投入</w:t>
            </w:r>
          </w:p>
        </w:tc>
        <w:tc>
          <w:tcPr>
            <w:tcW w:w="4060" w:type="dxa"/>
            <w:tcBorders>
              <w:top w:val="nil"/>
              <w:left w:val="nil"/>
              <w:bottom w:val="single" w:sz="4" w:space="0" w:color="auto"/>
              <w:right w:val="single" w:sz="4" w:space="0" w:color="auto"/>
            </w:tcBorders>
            <w:shd w:val="clear" w:color="auto" w:fill="auto"/>
            <w:noWrap/>
            <w:vAlign w:val="bottom"/>
            <w:hideMark/>
          </w:tcPr>
          <w:p w:rsidR="00501294" w:rsidRPr="000D1DDE" w:rsidRDefault="00501294" w:rsidP="00F153C5">
            <w:pPr>
              <w:spacing w:after="0" w:line="240" w:lineRule="auto"/>
              <w:rPr>
                <w:rFonts w:ascii="Calibri" w:eastAsia="Times New Roman" w:hAnsi="Calibri" w:cs="Calibri"/>
                <w:b/>
                <w:bCs/>
                <w:color w:val="000000"/>
                <w:sz w:val="24"/>
                <w:szCs w:val="24"/>
              </w:rPr>
            </w:pPr>
            <w:r w:rsidRPr="000D1DDE">
              <w:rPr>
                <w:rFonts w:ascii="SimSun" w:eastAsia="SimSun" w:hAnsi="SimSun" w:cs="SimSun"/>
                <w:b/>
                <w:bCs/>
                <w:color w:val="000000"/>
                <w:sz w:val="24"/>
                <w:szCs w:val="24"/>
              </w:rPr>
              <w:t>缺乏灵恩派，奧秘派的优點</w:t>
            </w:r>
          </w:p>
        </w:tc>
      </w:tr>
      <w:tr w:rsidR="00501294" w:rsidRPr="000D1DDE" w:rsidTr="00F153C5">
        <w:trPr>
          <w:trHeight w:val="495"/>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501294" w:rsidRPr="000D1DDE" w:rsidRDefault="00501294" w:rsidP="00F153C5">
            <w:pPr>
              <w:spacing w:after="0" w:line="240" w:lineRule="auto"/>
              <w:rPr>
                <w:rFonts w:ascii="Calibri" w:eastAsia="Times New Roman" w:hAnsi="Calibri" w:cs="Calibri"/>
                <w:b/>
                <w:bCs/>
                <w:color w:val="000000"/>
                <w:sz w:val="24"/>
                <w:szCs w:val="24"/>
              </w:rPr>
            </w:pPr>
            <w:r w:rsidRPr="000D1DDE">
              <w:rPr>
                <w:rFonts w:ascii="Calibri" w:eastAsia="Times New Roman" w:hAnsi="Calibri" w:cs="Calibri"/>
                <w:b/>
                <w:bCs/>
                <w:color w:val="000000"/>
                <w:sz w:val="24"/>
                <w:szCs w:val="24"/>
              </w:rPr>
              <w:t> </w:t>
            </w:r>
          </w:p>
        </w:tc>
        <w:tc>
          <w:tcPr>
            <w:tcW w:w="4840" w:type="dxa"/>
            <w:tcBorders>
              <w:top w:val="nil"/>
              <w:left w:val="nil"/>
              <w:bottom w:val="single" w:sz="4" w:space="0" w:color="auto"/>
              <w:right w:val="single" w:sz="4" w:space="0" w:color="auto"/>
            </w:tcBorders>
            <w:shd w:val="clear" w:color="auto" w:fill="auto"/>
            <w:noWrap/>
            <w:vAlign w:val="bottom"/>
            <w:hideMark/>
          </w:tcPr>
          <w:p w:rsidR="00501294" w:rsidRPr="000D1DDE" w:rsidRDefault="00501294" w:rsidP="00F153C5">
            <w:pPr>
              <w:spacing w:after="0" w:line="240" w:lineRule="auto"/>
              <w:rPr>
                <w:rFonts w:ascii="Calibri" w:eastAsia="Times New Roman" w:hAnsi="Calibri" w:cs="Calibri"/>
                <w:b/>
                <w:bCs/>
                <w:color w:val="000000"/>
                <w:sz w:val="24"/>
                <w:szCs w:val="24"/>
              </w:rPr>
            </w:pPr>
            <w:r w:rsidRPr="000D1DDE">
              <w:rPr>
                <w:rFonts w:ascii="Calibri" w:eastAsia="Times New Roman" w:hAnsi="Calibri" w:cs="Calibri"/>
                <w:b/>
                <w:bCs/>
                <w:color w:val="000000"/>
                <w:sz w:val="24"/>
                <w:szCs w:val="24"/>
              </w:rPr>
              <w:t> </w:t>
            </w:r>
          </w:p>
        </w:tc>
        <w:tc>
          <w:tcPr>
            <w:tcW w:w="4060" w:type="dxa"/>
            <w:tcBorders>
              <w:top w:val="nil"/>
              <w:left w:val="nil"/>
              <w:bottom w:val="single" w:sz="4" w:space="0" w:color="auto"/>
              <w:right w:val="single" w:sz="4" w:space="0" w:color="auto"/>
            </w:tcBorders>
            <w:shd w:val="clear" w:color="auto" w:fill="auto"/>
            <w:noWrap/>
            <w:vAlign w:val="bottom"/>
            <w:hideMark/>
          </w:tcPr>
          <w:p w:rsidR="00501294" w:rsidRPr="000D1DDE" w:rsidRDefault="00501294" w:rsidP="00F153C5">
            <w:pPr>
              <w:spacing w:after="0" w:line="240" w:lineRule="auto"/>
              <w:rPr>
                <w:rFonts w:ascii="Calibri" w:eastAsia="Times New Roman" w:hAnsi="Calibri" w:cs="Calibri"/>
                <w:b/>
                <w:bCs/>
                <w:color w:val="000000"/>
                <w:sz w:val="24"/>
                <w:szCs w:val="24"/>
              </w:rPr>
            </w:pPr>
            <w:r w:rsidRPr="000D1DDE">
              <w:rPr>
                <w:rFonts w:ascii="Calibri" w:eastAsia="Times New Roman" w:hAnsi="Calibri" w:cs="Calibri"/>
                <w:b/>
                <w:bCs/>
                <w:color w:val="000000"/>
                <w:sz w:val="24"/>
                <w:szCs w:val="24"/>
              </w:rPr>
              <w:t> </w:t>
            </w:r>
          </w:p>
        </w:tc>
      </w:tr>
      <w:tr w:rsidR="00501294" w:rsidRPr="000D1DDE" w:rsidTr="00F153C5">
        <w:trPr>
          <w:trHeight w:val="495"/>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501294" w:rsidRPr="000D1DDE" w:rsidRDefault="00501294" w:rsidP="00F153C5">
            <w:pPr>
              <w:spacing w:after="0" w:line="240" w:lineRule="auto"/>
              <w:rPr>
                <w:rFonts w:ascii="Calibri" w:eastAsia="Times New Roman" w:hAnsi="Calibri" w:cs="Calibri"/>
                <w:b/>
                <w:bCs/>
                <w:color w:val="000000"/>
                <w:sz w:val="24"/>
                <w:szCs w:val="24"/>
              </w:rPr>
            </w:pPr>
            <w:r w:rsidRPr="000D1DDE">
              <w:rPr>
                <w:rFonts w:ascii="SimSun" w:eastAsia="SimSun" w:hAnsi="SimSun" w:cs="SimSun"/>
                <w:b/>
                <w:bCs/>
                <w:color w:val="000000"/>
                <w:sz w:val="24"/>
                <w:szCs w:val="24"/>
              </w:rPr>
              <w:t>灵恩派</w:t>
            </w:r>
          </w:p>
        </w:tc>
        <w:tc>
          <w:tcPr>
            <w:tcW w:w="4840" w:type="dxa"/>
            <w:tcBorders>
              <w:top w:val="nil"/>
              <w:left w:val="nil"/>
              <w:bottom w:val="single" w:sz="4" w:space="0" w:color="auto"/>
              <w:right w:val="single" w:sz="4" w:space="0" w:color="auto"/>
            </w:tcBorders>
            <w:shd w:val="clear" w:color="auto" w:fill="auto"/>
            <w:noWrap/>
            <w:vAlign w:val="bottom"/>
            <w:hideMark/>
          </w:tcPr>
          <w:p w:rsidR="00501294" w:rsidRPr="000D1DDE" w:rsidRDefault="00501294" w:rsidP="00F153C5">
            <w:pPr>
              <w:spacing w:after="0" w:line="240" w:lineRule="auto"/>
              <w:rPr>
                <w:rFonts w:ascii="Calibri" w:eastAsia="Times New Roman" w:hAnsi="Calibri" w:cs="Calibri"/>
                <w:b/>
                <w:bCs/>
                <w:color w:val="000000"/>
                <w:sz w:val="24"/>
                <w:szCs w:val="24"/>
              </w:rPr>
            </w:pPr>
            <w:r w:rsidRPr="000D1DDE">
              <w:rPr>
                <w:rFonts w:ascii="SimSun" w:eastAsia="SimSun" w:hAnsi="SimSun" w:cs="SimSun"/>
                <w:b/>
                <w:bCs/>
                <w:color w:val="000000"/>
                <w:sz w:val="24"/>
                <w:szCs w:val="24"/>
              </w:rPr>
              <w:t>追求圣灵充滿，恩賜，敬美赞美的投入</w:t>
            </w:r>
          </w:p>
        </w:tc>
        <w:tc>
          <w:tcPr>
            <w:tcW w:w="4060" w:type="dxa"/>
            <w:tcBorders>
              <w:top w:val="nil"/>
              <w:left w:val="nil"/>
              <w:bottom w:val="single" w:sz="4" w:space="0" w:color="auto"/>
              <w:right w:val="single" w:sz="4" w:space="0" w:color="auto"/>
            </w:tcBorders>
            <w:shd w:val="clear" w:color="auto" w:fill="auto"/>
            <w:noWrap/>
            <w:vAlign w:val="bottom"/>
            <w:hideMark/>
          </w:tcPr>
          <w:p w:rsidR="00501294" w:rsidRPr="000D1DDE" w:rsidRDefault="00501294" w:rsidP="00F153C5">
            <w:pPr>
              <w:spacing w:after="0" w:line="240" w:lineRule="auto"/>
              <w:rPr>
                <w:rFonts w:ascii="Calibri" w:eastAsia="Times New Roman" w:hAnsi="Calibri" w:cs="Calibri"/>
                <w:b/>
                <w:bCs/>
                <w:color w:val="000000"/>
                <w:sz w:val="24"/>
                <w:szCs w:val="24"/>
              </w:rPr>
            </w:pPr>
            <w:r w:rsidRPr="000D1DDE">
              <w:rPr>
                <w:rFonts w:ascii="SimSun" w:eastAsia="SimSun" w:hAnsi="SimSun" w:cs="SimSun"/>
                <w:b/>
                <w:bCs/>
                <w:color w:val="000000"/>
                <w:sz w:val="24"/>
                <w:szCs w:val="24"/>
              </w:rPr>
              <w:t>缺乏真理追求的熱程，</w:t>
            </w:r>
          </w:p>
        </w:tc>
      </w:tr>
      <w:tr w:rsidR="00501294" w:rsidRPr="000D1DDE" w:rsidTr="00F153C5">
        <w:trPr>
          <w:trHeight w:val="495"/>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501294" w:rsidRPr="000D1DDE" w:rsidRDefault="00501294" w:rsidP="00F153C5">
            <w:pPr>
              <w:spacing w:after="0" w:line="240" w:lineRule="auto"/>
              <w:rPr>
                <w:rFonts w:ascii="Calibri" w:eastAsia="Times New Roman" w:hAnsi="Calibri" w:cs="Calibri"/>
                <w:b/>
                <w:bCs/>
                <w:color w:val="000000"/>
                <w:sz w:val="24"/>
                <w:szCs w:val="24"/>
              </w:rPr>
            </w:pPr>
            <w:r w:rsidRPr="000D1DDE">
              <w:rPr>
                <w:rFonts w:ascii="Calibri" w:eastAsia="Times New Roman" w:hAnsi="Calibri" w:cs="Calibri"/>
                <w:b/>
                <w:bCs/>
                <w:color w:val="000000"/>
                <w:sz w:val="24"/>
                <w:szCs w:val="24"/>
              </w:rPr>
              <w:t> </w:t>
            </w:r>
          </w:p>
        </w:tc>
        <w:tc>
          <w:tcPr>
            <w:tcW w:w="4840" w:type="dxa"/>
            <w:tcBorders>
              <w:top w:val="nil"/>
              <w:left w:val="nil"/>
              <w:bottom w:val="single" w:sz="4" w:space="0" w:color="auto"/>
              <w:right w:val="single" w:sz="4" w:space="0" w:color="auto"/>
            </w:tcBorders>
            <w:shd w:val="clear" w:color="auto" w:fill="auto"/>
            <w:noWrap/>
            <w:vAlign w:val="bottom"/>
            <w:hideMark/>
          </w:tcPr>
          <w:p w:rsidR="00501294" w:rsidRPr="000D1DDE" w:rsidRDefault="00501294" w:rsidP="00F153C5">
            <w:pPr>
              <w:spacing w:after="0" w:line="240" w:lineRule="auto"/>
              <w:rPr>
                <w:rFonts w:ascii="Calibri" w:eastAsia="Times New Roman" w:hAnsi="Calibri" w:cs="Calibri"/>
                <w:b/>
                <w:bCs/>
                <w:color w:val="000000"/>
                <w:sz w:val="24"/>
                <w:szCs w:val="24"/>
              </w:rPr>
            </w:pPr>
            <w:r w:rsidRPr="000D1DDE">
              <w:rPr>
                <w:rFonts w:ascii="Calibri" w:eastAsia="Times New Roman" w:hAnsi="Calibri" w:cs="Calibri"/>
                <w:b/>
                <w:bCs/>
                <w:color w:val="000000"/>
                <w:sz w:val="24"/>
                <w:szCs w:val="24"/>
              </w:rPr>
              <w:t> </w:t>
            </w:r>
          </w:p>
        </w:tc>
        <w:tc>
          <w:tcPr>
            <w:tcW w:w="4060" w:type="dxa"/>
            <w:tcBorders>
              <w:top w:val="nil"/>
              <w:left w:val="nil"/>
              <w:bottom w:val="single" w:sz="4" w:space="0" w:color="auto"/>
              <w:right w:val="single" w:sz="4" w:space="0" w:color="auto"/>
            </w:tcBorders>
            <w:shd w:val="clear" w:color="auto" w:fill="auto"/>
            <w:noWrap/>
            <w:vAlign w:val="bottom"/>
            <w:hideMark/>
          </w:tcPr>
          <w:p w:rsidR="00501294" w:rsidRPr="000D1DDE" w:rsidRDefault="00501294" w:rsidP="00F153C5">
            <w:pPr>
              <w:spacing w:after="0" w:line="240" w:lineRule="auto"/>
              <w:rPr>
                <w:rFonts w:ascii="Calibri" w:eastAsia="Times New Roman" w:hAnsi="Calibri" w:cs="Calibri"/>
                <w:b/>
                <w:bCs/>
                <w:color w:val="000000"/>
                <w:sz w:val="24"/>
                <w:szCs w:val="24"/>
              </w:rPr>
            </w:pPr>
            <w:r w:rsidRPr="000D1DDE">
              <w:rPr>
                <w:rFonts w:ascii="SimSun" w:eastAsia="SimSun" w:hAnsi="SimSun" w:cs="SimSun"/>
                <w:b/>
                <w:bCs/>
                <w:color w:val="000000"/>
                <w:sz w:val="24"/>
                <w:szCs w:val="24"/>
              </w:rPr>
              <w:t>缺乏追求个人与圣灵建立亲密关糸</w:t>
            </w:r>
          </w:p>
        </w:tc>
      </w:tr>
      <w:tr w:rsidR="00501294" w:rsidRPr="000D1DDE" w:rsidTr="00F153C5">
        <w:trPr>
          <w:trHeight w:val="495"/>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501294" w:rsidRPr="000D1DDE" w:rsidRDefault="00501294" w:rsidP="00F153C5">
            <w:pPr>
              <w:spacing w:after="0" w:line="240" w:lineRule="auto"/>
              <w:rPr>
                <w:rFonts w:ascii="Calibri" w:eastAsia="Times New Roman" w:hAnsi="Calibri" w:cs="Calibri"/>
                <w:b/>
                <w:bCs/>
                <w:color w:val="000000"/>
                <w:sz w:val="24"/>
                <w:szCs w:val="24"/>
              </w:rPr>
            </w:pPr>
            <w:r w:rsidRPr="000D1DDE">
              <w:rPr>
                <w:rFonts w:ascii="SimSun" w:eastAsia="SimSun" w:hAnsi="SimSun" w:cs="SimSun"/>
                <w:b/>
                <w:bCs/>
                <w:color w:val="000000"/>
                <w:sz w:val="24"/>
                <w:szCs w:val="24"/>
              </w:rPr>
              <w:t>奧秘派</w:t>
            </w:r>
          </w:p>
        </w:tc>
        <w:tc>
          <w:tcPr>
            <w:tcW w:w="4840" w:type="dxa"/>
            <w:tcBorders>
              <w:top w:val="nil"/>
              <w:left w:val="nil"/>
              <w:bottom w:val="single" w:sz="4" w:space="0" w:color="auto"/>
              <w:right w:val="single" w:sz="4" w:space="0" w:color="auto"/>
            </w:tcBorders>
            <w:shd w:val="clear" w:color="auto" w:fill="auto"/>
            <w:noWrap/>
            <w:vAlign w:val="bottom"/>
            <w:hideMark/>
          </w:tcPr>
          <w:p w:rsidR="00501294" w:rsidRPr="000D1DDE" w:rsidRDefault="00501294" w:rsidP="00F153C5">
            <w:pPr>
              <w:spacing w:after="0" w:line="240" w:lineRule="auto"/>
              <w:rPr>
                <w:rFonts w:ascii="Calibri" w:eastAsia="Times New Roman" w:hAnsi="Calibri" w:cs="Calibri"/>
                <w:b/>
                <w:bCs/>
                <w:color w:val="000000"/>
                <w:sz w:val="24"/>
                <w:szCs w:val="24"/>
              </w:rPr>
            </w:pPr>
            <w:r w:rsidRPr="000D1DDE">
              <w:rPr>
                <w:rFonts w:ascii="SimSun" w:eastAsia="SimSun" w:hAnsi="SimSun" w:cs="SimSun"/>
                <w:b/>
                <w:bCs/>
                <w:color w:val="000000"/>
                <w:sz w:val="24"/>
                <w:szCs w:val="24"/>
              </w:rPr>
              <w:t>追求个人与圣灵建立亲密关糸</w:t>
            </w:r>
          </w:p>
        </w:tc>
        <w:tc>
          <w:tcPr>
            <w:tcW w:w="4060" w:type="dxa"/>
            <w:tcBorders>
              <w:top w:val="nil"/>
              <w:left w:val="nil"/>
              <w:bottom w:val="single" w:sz="4" w:space="0" w:color="auto"/>
              <w:right w:val="single" w:sz="4" w:space="0" w:color="auto"/>
            </w:tcBorders>
            <w:shd w:val="clear" w:color="auto" w:fill="auto"/>
            <w:noWrap/>
            <w:vAlign w:val="bottom"/>
            <w:hideMark/>
          </w:tcPr>
          <w:p w:rsidR="00501294" w:rsidRPr="000D1DDE" w:rsidRDefault="00501294" w:rsidP="00F153C5">
            <w:pPr>
              <w:spacing w:after="0" w:line="240" w:lineRule="auto"/>
              <w:rPr>
                <w:rFonts w:ascii="Calibri" w:eastAsia="Times New Roman" w:hAnsi="Calibri" w:cs="Calibri"/>
                <w:b/>
                <w:bCs/>
                <w:color w:val="000000"/>
                <w:sz w:val="24"/>
                <w:szCs w:val="24"/>
              </w:rPr>
            </w:pPr>
            <w:r w:rsidRPr="000D1DDE">
              <w:rPr>
                <w:rFonts w:ascii="SimSun" w:eastAsia="SimSun" w:hAnsi="SimSun" w:cs="SimSun"/>
                <w:b/>
                <w:bCs/>
                <w:color w:val="000000"/>
                <w:sz w:val="24"/>
                <w:szCs w:val="24"/>
              </w:rPr>
              <w:t>缺乏对傳福音的投入</w:t>
            </w:r>
          </w:p>
        </w:tc>
      </w:tr>
      <w:tr w:rsidR="00501294" w:rsidRPr="000D1DDE" w:rsidTr="00F153C5">
        <w:trPr>
          <w:trHeight w:val="495"/>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501294" w:rsidRPr="000D1DDE" w:rsidRDefault="00501294" w:rsidP="00F153C5">
            <w:pPr>
              <w:spacing w:after="0" w:line="240" w:lineRule="auto"/>
              <w:rPr>
                <w:rFonts w:ascii="Calibri" w:eastAsia="Times New Roman" w:hAnsi="Calibri" w:cs="Calibri"/>
                <w:b/>
                <w:bCs/>
                <w:color w:val="000000"/>
                <w:sz w:val="24"/>
                <w:szCs w:val="24"/>
              </w:rPr>
            </w:pPr>
            <w:r w:rsidRPr="000D1DDE">
              <w:rPr>
                <w:rFonts w:ascii="Calibri" w:eastAsia="Times New Roman" w:hAnsi="Calibri" w:cs="Calibri"/>
                <w:b/>
                <w:bCs/>
                <w:color w:val="000000"/>
                <w:sz w:val="24"/>
                <w:szCs w:val="24"/>
              </w:rPr>
              <w:t> </w:t>
            </w:r>
          </w:p>
        </w:tc>
        <w:tc>
          <w:tcPr>
            <w:tcW w:w="4840" w:type="dxa"/>
            <w:tcBorders>
              <w:top w:val="nil"/>
              <w:left w:val="nil"/>
              <w:bottom w:val="single" w:sz="4" w:space="0" w:color="auto"/>
              <w:right w:val="single" w:sz="4" w:space="0" w:color="auto"/>
            </w:tcBorders>
            <w:shd w:val="clear" w:color="auto" w:fill="auto"/>
            <w:noWrap/>
            <w:vAlign w:val="bottom"/>
            <w:hideMark/>
          </w:tcPr>
          <w:p w:rsidR="00501294" w:rsidRPr="000D1DDE" w:rsidRDefault="00501294" w:rsidP="00F153C5">
            <w:pPr>
              <w:spacing w:after="0" w:line="240" w:lineRule="auto"/>
              <w:rPr>
                <w:rFonts w:ascii="Calibri" w:eastAsia="Times New Roman" w:hAnsi="Calibri" w:cs="Calibri"/>
                <w:b/>
                <w:bCs/>
                <w:color w:val="000000"/>
                <w:sz w:val="24"/>
                <w:szCs w:val="24"/>
              </w:rPr>
            </w:pPr>
            <w:r w:rsidRPr="000D1DDE">
              <w:rPr>
                <w:rFonts w:ascii="Calibri" w:eastAsia="Times New Roman" w:hAnsi="Calibri" w:cs="Calibri"/>
                <w:b/>
                <w:bCs/>
                <w:color w:val="000000"/>
                <w:sz w:val="24"/>
                <w:szCs w:val="24"/>
              </w:rPr>
              <w:t> </w:t>
            </w:r>
          </w:p>
        </w:tc>
        <w:tc>
          <w:tcPr>
            <w:tcW w:w="4060" w:type="dxa"/>
            <w:tcBorders>
              <w:top w:val="nil"/>
              <w:left w:val="nil"/>
              <w:bottom w:val="single" w:sz="4" w:space="0" w:color="auto"/>
              <w:right w:val="single" w:sz="4" w:space="0" w:color="auto"/>
            </w:tcBorders>
            <w:shd w:val="clear" w:color="auto" w:fill="auto"/>
            <w:noWrap/>
            <w:vAlign w:val="bottom"/>
            <w:hideMark/>
          </w:tcPr>
          <w:p w:rsidR="00501294" w:rsidRPr="000D1DDE" w:rsidRDefault="00501294" w:rsidP="00F153C5">
            <w:pPr>
              <w:spacing w:after="0" w:line="240" w:lineRule="auto"/>
              <w:rPr>
                <w:rFonts w:ascii="Calibri" w:eastAsia="Times New Roman" w:hAnsi="Calibri" w:cs="Calibri"/>
                <w:b/>
                <w:bCs/>
                <w:color w:val="000000"/>
                <w:sz w:val="24"/>
                <w:szCs w:val="24"/>
              </w:rPr>
            </w:pPr>
            <w:r w:rsidRPr="000D1DDE">
              <w:rPr>
                <w:rFonts w:ascii="SimSun" w:eastAsia="SimSun" w:hAnsi="SimSun" w:cs="SimSun"/>
                <w:b/>
                <w:bCs/>
                <w:color w:val="000000"/>
                <w:sz w:val="24"/>
                <w:szCs w:val="24"/>
              </w:rPr>
              <w:t>缺乏对敬美赞美的投入</w:t>
            </w:r>
          </w:p>
        </w:tc>
      </w:tr>
      <w:tr w:rsidR="00501294" w:rsidRPr="000D1DDE" w:rsidTr="00F153C5">
        <w:trPr>
          <w:trHeight w:val="495"/>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501294" w:rsidRPr="000D1DDE" w:rsidRDefault="00501294" w:rsidP="00F153C5">
            <w:pPr>
              <w:spacing w:after="0" w:line="240" w:lineRule="auto"/>
              <w:rPr>
                <w:rFonts w:ascii="Calibri" w:eastAsia="Times New Roman" w:hAnsi="Calibri" w:cs="Calibri"/>
                <w:b/>
                <w:bCs/>
                <w:color w:val="000000"/>
                <w:sz w:val="24"/>
                <w:szCs w:val="24"/>
              </w:rPr>
            </w:pPr>
            <w:r w:rsidRPr="000D1DDE">
              <w:rPr>
                <w:rFonts w:ascii="SimSun" w:eastAsia="SimSun" w:hAnsi="SimSun" w:cs="SimSun"/>
                <w:b/>
                <w:bCs/>
                <w:color w:val="000000"/>
                <w:sz w:val="24"/>
                <w:szCs w:val="24"/>
              </w:rPr>
              <w:t>三合一</w:t>
            </w:r>
          </w:p>
        </w:tc>
        <w:tc>
          <w:tcPr>
            <w:tcW w:w="4840" w:type="dxa"/>
            <w:tcBorders>
              <w:top w:val="nil"/>
              <w:left w:val="nil"/>
              <w:bottom w:val="single" w:sz="4" w:space="0" w:color="auto"/>
              <w:right w:val="single" w:sz="4" w:space="0" w:color="auto"/>
            </w:tcBorders>
            <w:shd w:val="clear" w:color="auto" w:fill="auto"/>
            <w:noWrap/>
            <w:vAlign w:val="bottom"/>
            <w:hideMark/>
          </w:tcPr>
          <w:p w:rsidR="00501294" w:rsidRPr="000D1DDE" w:rsidRDefault="00501294" w:rsidP="00F153C5">
            <w:pPr>
              <w:spacing w:after="0" w:line="240" w:lineRule="auto"/>
              <w:rPr>
                <w:rFonts w:ascii="Calibri" w:eastAsia="Times New Roman" w:hAnsi="Calibri" w:cs="Calibri"/>
                <w:b/>
                <w:bCs/>
                <w:color w:val="000000"/>
                <w:sz w:val="24"/>
                <w:szCs w:val="24"/>
              </w:rPr>
            </w:pPr>
            <w:r w:rsidRPr="000D1DDE">
              <w:rPr>
                <w:rFonts w:ascii="SimSun" w:eastAsia="SimSun" w:hAnsi="SimSun" w:cs="SimSun"/>
                <w:b/>
                <w:bCs/>
                <w:color w:val="000000"/>
                <w:sz w:val="24"/>
                <w:szCs w:val="24"/>
              </w:rPr>
              <w:t>取各派的优點</w:t>
            </w:r>
            <w:r>
              <w:rPr>
                <w:rFonts w:ascii="SimSun" w:eastAsia="SimSun" w:hAnsi="SimSun" w:cs="SimSun"/>
                <w:b/>
                <w:bCs/>
                <w:color w:val="000000"/>
                <w:sz w:val="24"/>
                <w:szCs w:val="24"/>
              </w:rPr>
              <w:t>(</w:t>
            </w:r>
            <w:r>
              <w:rPr>
                <w:rFonts w:ascii="SimSun" w:eastAsia="SimSun" w:hAnsi="SimSun" w:cs="SimSun" w:hint="eastAsia"/>
                <w:b/>
                <w:bCs/>
                <w:color w:val="000000"/>
                <w:sz w:val="24"/>
                <w:szCs w:val="24"/>
              </w:rPr>
              <w:t>崇</w:t>
            </w:r>
            <w:r w:rsidRPr="003D31D9">
              <w:rPr>
                <w:rFonts w:ascii="SimSun" w:eastAsia="SimSun" w:hAnsi="SimSun" w:cs="SimSun" w:hint="eastAsia"/>
                <w:b/>
                <w:bCs/>
                <w:color w:val="000000"/>
                <w:sz w:val="24"/>
                <w:szCs w:val="24"/>
              </w:rPr>
              <w:t>高無比的基督信仰</w:t>
            </w:r>
            <w:r>
              <w:rPr>
                <w:rFonts w:ascii="SimSun" w:eastAsia="SimSun" w:hAnsi="SimSun" w:cs="SimSun"/>
                <w:b/>
                <w:bCs/>
                <w:color w:val="000000"/>
                <w:sz w:val="24"/>
                <w:szCs w:val="24"/>
              </w:rPr>
              <w:t>)</w:t>
            </w:r>
          </w:p>
        </w:tc>
        <w:tc>
          <w:tcPr>
            <w:tcW w:w="4060" w:type="dxa"/>
            <w:tcBorders>
              <w:top w:val="nil"/>
              <w:left w:val="nil"/>
              <w:bottom w:val="single" w:sz="4" w:space="0" w:color="auto"/>
              <w:right w:val="single" w:sz="4" w:space="0" w:color="auto"/>
            </w:tcBorders>
            <w:shd w:val="clear" w:color="auto" w:fill="auto"/>
            <w:noWrap/>
            <w:vAlign w:val="bottom"/>
            <w:hideMark/>
          </w:tcPr>
          <w:p w:rsidR="00501294" w:rsidRPr="000D1DDE" w:rsidRDefault="00501294" w:rsidP="00F153C5">
            <w:pPr>
              <w:spacing w:after="0" w:line="240" w:lineRule="auto"/>
              <w:rPr>
                <w:rFonts w:ascii="Calibri" w:eastAsia="Times New Roman" w:hAnsi="Calibri" w:cs="Calibri"/>
                <w:b/>
                <w:bCs/>
                <w:color w:val="000000"/>
                <w:sz w:val="24"/>
                <w:szCs w:val="24"/>
              </w:rPr>
            </w:pPr>
            <w:r w:rsidRPr="000D1DDE">
              <w:rPr>
                <w:rFonts w:ascii="SimSun" w:eastAsia="SimSun" w:hAnsi="SimSun" w:cs="SimSun"/>
                <w:b/>
                <w:bCs/>
                <w:color w:val="000000"/>
                <w:sz w:val="24"/>
                <w:szCs w:val="24"/>
              </w:rPr>
              <w:t>無</w:t>
            </w:r>
          </w:p>
        </w:tc>
      </w:tr>
    </w:tbl>
    <w:p w:rsidR="00501294" w:rsidRDefault="00501294" w:rsidP="00CA740B">
      <w:pPr>
        <w:pStyle w:val="NormalWeb"/>
        <w:shd w:val="clear" w:color="auto" w:fill="FFFFFF"/>
        <w:spacing w:before="120" w:beforeAutospacing="0" w:after="120" w:afterAutospacing="0"/>
        <w:rPr>
          <w:rFonts w:ascii="SimSun" w:eastAsia="SimSun" w:hAnsi="SimSun" w:cs="SimSun"/>
          <w:b/>
          <w:color w:val="202122"/>
          <w:sz w:val="22"/>
          <w:szCs w:val="22"/>
        </w:rPr>
      </w:pPr>
      <w:r>
        <w:rPr>
          <w:rFonts w:ascii="Arial" w:eastAsiaTheme="minorEastAsia" w:hAnsi="Arial" w:cs="Arial"/>
          <w:color w:val="000000"/>
          <w:sz w:val="22"/>
          <w:szCs w:val="22"/>
        </w:rPr>
        <w:lastRenderedPageBreak/>
        <w:t xml:space="preserve">                              </w:t>
      </w:r>
      <w:r>
        <w:rPr>
          <w:rFonts w:ascii="Arial" w:eastAsiaTheme="minorEastAsia" w:hAnsi="Arial" w:cs="Arial" w:hint="eastAsia"/>
          <w:color w:val="000000"/>
          <w:sz w:val="22"/>
          <w:szCs w:val="22"/>
        </w:rPr>
        <w:t xml:space="preserve">                        </w:t>
      </w:r>
    </w:p>
    <w:p w:rsidR="00501294" w:rsidRPr="00501294" w:rsidRDefault="00501294" w:rsidP="00501294">
      <w:pPr>
        <w:pStyle w:val="Heading1"/>
        <w:shd w:val="clear" w:color="auto" w:fill="FFFFFF"/>
        <w:spacing w:before="0" w:line="330" w:lineRule="atLeast"/>
        <w:rPr>
          <w:rFonts w:ascii="Arial" w:hAnsi="Arial" w:cs="Arial"/>
          <w:bCs w:val="0"/>
          <w:color w:val="333333"/>
        </w:rPr>
      </w:pPr>
      <w:r w:rsidRPr="00501294">
        <w:rPr>
          <w:rFonts w:ascii="Arial" w:hAnsi="Arial" w:cs="Arial"/>
          <w:bCs w:val="0"/>
          <w:color w:val="333333"/>
        </w:rPr>
        <w:t>基本救恩神学</w:t>
      </w:r>
      <w:r w:rsidRPr="00501294">
        <w:rPr>
          <w:rFonts w:ascii="Arial" w:hAnsi="Arial" w:cs="Arial"/>
          <w:bCs w:val="0"/>
          <w:color w:val="333333"/>
        </w:rPr>
        <w:t> </w:t>
      </w:r>
      <w:r w:rsidRPr="00501294">
        <w:rPr>
          <w:rFonts w:ascii="Arial" w:hAnsi="Arial" w:cs="Arial"/>
          <w:bCs w:val="0"/>
          <w:color w:val="333333"/>
        </w:rPr>
        <w:br/>
      </w:r>
    </w:p>
    <w:p w:rsidR="00501294" w:rsidRPr="00501294" w:rsidRDefault="00124F62" w:rsidP="00501294">
      <w:pPr>
        <w:shd w:val="clear" w:color="auto" w:fill="FFFFFF"/>
        <w:spacing w:after="0"/>
        <w:rPr>
          <w:rFonts w:ascii="Arial" w:hAnsi="Arial" w:cs="Arial"/>
          <w:b/>
          <w:color w:val="333333"/>
          <w:sz w:val="28"/>
          <w:szCs w:val="28"/>
        </w:rPr>
      </w:pPr>
      <w:hyperlink r:id="rId68" w:history="1">
        <w:r w:rsidR="00501294" w:rsidRPr="00501294">
          <w:rPr>
            <w:rStyle w:val="Hyperlink"/>
            <w:rFonts w:ascii="Arial" w:hAnsi="Arial" w:cs="Arial"/>
            <w:b/>
            <w:color w:val="3388CC"/>
            <w:sz w:val="28"/>
            <w:szCs w:val="28"/>
          </w:rPr>
          <w:t>前言</w:t>
        </w:r>
      </w:hyperlink>
    </w:p>
    <w:p w:rsidR="00501294" w:rsidRPr="00501294" w:rsidRDefault="00124F62" w:rsidP="00501294">
      <w:pPr>
        <w:shd w:val="clear" w:color="auto" w:fill="FFFFFF"/>
        <w:spacing w:after="0"/>
        <w:rPr>
          <w:rFonts w:ascii="Arial" w:hAnsi="Arial" w:cs="Arial"/>
          <w:b/>
          <w:color w:val="333333"/>
          <w:sz w:val="28"/>
          <w:szCs w:val="28"/>
        </w:rPr>
      </w:pPr>
      <w:hyperlink r:id="rId69" w:history="1">
        <w:r w:rsidR="00501294" w:rsidRPr="00501294">
          <w:rPr>
            <w:rStyle w:val="Hyperlink"/>
            <w:rFonts w:ascii="Arial" w:hAnsi="Arial" w:cs="Arial"/>
            <w:b/>
            <w:color w:val="3388CC"/>
            <w:sz w:val="28"/>
            <w:szCs w:val="28"/>
          </w:rPr>
          <w:t>第一章</w:t>
        </w:r>
        <w:r w:rsidR="00501294" w:rsidRPr="00501294">
          <w:rPr>
            <w:rStyle w:val="Hyperlink"/>
            <w:rFonts w:ascii="Arial" w:hAnsi="Arial" w:cs="Arial"/>
            <w:b/>
            <w:color w:val="3388CC"/>
            <w:sz w:val="28"/>
            <w:szCs w:val="28"/>
          </w:rPr>
          <w:t xml:space="preserve"> </w:t>
        </w:r>
        <w:r w:rsidR="00501294" w:rsidRPr="00501294">
          <w:rPr>
            <w:rStyle w:val="Hyperlink"/>
            <w:rFonts w:ascii="Arial" w:hAnsi="Arial" w:cs="Arial"/>
            <w:b/>
            <w:color w:val="3388CC"/>
            <w:sz w:val="28"/>
            <w:szCs w:val="28"/>
          </w:rPr>
          <w:t>什么是神学</w:t>
        </w:r>
      </w:hyperlink>
    </w:p>
    <w:p w:rsidR="00501294" w:rsidRPr="00501294" w:rsidRDefault="00124F62" w:rsidP="00501294">
      <w:pPr>
        <w:shd w:val="clear" w:color="auto" w:fill="FFFFFF"/>
        <w:spacing w:after="0"/>
        <w:rPr>
          <w:rFonts w:ascii="Arial" w:hAnsi="Arial" w:cs="Arial"/>
          <w:b/>
          <w:color w:val="333333"/>
          <w:sz w:val="28"/>
          <w:szCs w:val="28"/>
        </w:rPr>
      </w:pPr>
      <w:hyperlink r:id="rId70" w:history="1">
        <w:r w:rsidR="00501294" w:rsidRPr="00501294">
          <w:rPr>
            <w:rStyle w:val="Hyperlink"/>
            <w:rFonts w:ascii="Arial" w:hAnsi="Arial" w:cs="Arial"/>
            <w:b/>
            <w:color w:val="3388CC"/>
            <w:sz w:val="28"/>
            <w:szCs w:val="28"/>
          </w:rPr>
          <w:t>第二章</w:t>
        </w:r>
        <w:r w:rsidR="00501294" w:rsidRPr="00501294">
          <w:rPr>
            <w:rStyle w:val="Hyperlink"/>
            <w:rFonts w:ascii="Arial" w:hAnsi="Arial" w:cs="Arial"/>
            <w:b/>
            <w:color w:val="3388CC"/>
            <w:sz w:val="28"/>
            <w:szCs w:val="28"/>
          </w:rPr>
          <w:t xml:space="preserve"> </w:t>
        </w:r>
        <w:r w:rsidR="00501294" w:rsidRPr="00501294">
          <w:rPr>
            <w:rStyle w:val="Hyperlink"/>
            <w:rFonts w:ascii="Arial" w:hAnsi="Arial" w:cs="Arial"/>
            <w:b/>
            <w:color w:val="3388CC"/>
            <w:sz w:val="28"/>
            <w:szCs w:val="28"/>
          </w:rPr>
          <w:t>认识神</w:t>
        </w:r>
      </w:hyperlink>
    </w:p>
    <w:p w:rsidR="00501294" w:rsidRPr="00501294" w:rsidRDefault="00124F62" w:rsidP="00501294">
      <w:pPr>
        <w:shd w:val="clear" w:color="auto" w:fill="FFFFFF"/>
        <w:spacing w:after="0"/>
        <w:rPr>
          <w:rFonts w:ascii="Arial" w:hAnsi="Arial" w:cs="Arial"/>
          <w:b/>
          <w:color w:val="333333"/>
          <w:sz w:val="28"/>
          <w:szCs w:val="28"/>
        </w:rPr>
      </w:pPr>
      <w:hyperlink r:id="rId71" w:history="1">
        <w:r w:rsidR="00501294" w:rsidRPr="00501294">
          <w:rPr>
            <w:rStyle w:val="Hyperlink"/>
            <w:rFonts w:ascii="Arial" w:hAnsi="Arial" w:cs="Arial"/>
            <w:b/>
            <w:color w:val="3388CC"/>
            <w:sz w:val="28"/>
            <w:szCs w:val="28"/>
          </w:rPr>
          <w:t>第三章</w:t>
        </w:r>
        <w:r w:rsidR="00501294" w:rsidRPr="00501294">
          <w:rPr>
            <w:rStyle w:val="Hyperlink"/>
            <w:rFonts w:ascii="Arial" w:hAnsi="Arial" w:cs="Arial"/>
            <w:b/>
            <w:color w:val="3388CC"/>
            <w:sz w:val="28"/>
            <w:szCs w:val="28"/>
          </w:rPr>
          <w:t xml:space="preserve"> </w:t>
        </w:r>
        <w:r w:rsidR="00501294" w:rsidRPr="00501294">
          <w:rPr>
            <w:rStyle w:val="Hyperlink"/>
            <w:rFonts w:ascii="Arial" w:hAnsi="Arial" w:cs="Arial"/>
            <w:b/>
            <w:color w:val="3388CC"/>
            <w:sz w:val="28"/>
            <w:szCs w:val="28"/>
          </w:rPr>
          <w:t>普通启示</w:t>
        </w:r>
      </w:hyperlink>
    </w:p>
    <w:p w:rsidR="00501294" w:rsidRPr="00501294" w:rsidRDefault="00124F62" w:rsidP="00501294">
      <w:pPr>
        <w:shd w:val="clear" w:color="auto" w:fill="FFFFFF"/>
        <w:spacing w:after="0"/>
        <w:rPr>
          <w:rFonts w:ascii="Arial" w:hAnsi="Arial" w:cs="Arial"/>
          <w:b/>
          <w:color w:val="333333"/>
          <w:sz w:val="28"/>
          <w:szCs w:val="28"/>
        </w:rPr>
      </w:pPr>
      <w:hyperlink r:id="rId72" w:history="1">
        <w:r w:rsidR="00501294" w:rsidRPr="00501294">
          <w:rPr>
            <w:rStyle w:val="Hyperlink"/>
            <w:rFonts w:ascii="Arial" w:hAnsi="Arial" w:cs="Arial"/>
            <w:b/>
            <w:color w:val="3388CC"/>
            <w:sz w:val="28"/>
            <w:szCs w:val="28"/>
          </w:rPr>
          <w:t>第四章</w:t>
        </w:r>
        <w:r w:rsidR="00501294" w:rsidRPr="00501294">
          <w:rPr>
            <w:rStyle w:val="Hyperlink"/>
            <w:rFonts w:ascii="Arial" w:hAnsi="Arial" w:cs="Arial"/>
            <w:b/>
            <w:color w:val="3388CC"/>
            <w:sz w:val="28"/>
            <w:szCs w:val="28"/>
          </w:rPr>
          <w:t xml:space="preserve"> </w:t>
        </w:r>
        <w:r w:rsidR="00501294" w:rsidRPr="00501294">
          <w:rPr>
            <w:rStyle w:val="Hyperlink"/>
            <w:rFonts w:ascii="Arial" w:hAnsi="Arial" w:cs="Arial"/>
            <w:b/>
            <w:color w:val="3388CC"/>
            <w:sz w:val="28"/>
            <w:szCs w:val="28"/>
          </w:rPr>
          <w:t>特别启示</w:t>
        </w:r>
      </w:hyperlink>
    </w:p>
    <w:p w:rsidR="00501294" w:rsidRPr="00501294" w:rsidRDefault="00124F62" w:rsidP="00501294">
      <w:pPr>
        <w:shd w:val="clear" w:color="auto" w:fill="FFFFFF"/>
        <w:spacing w:after="0"/>
        <w:rPr>
          <w:rFonts w:ascii="Arial" w:hAnsi="Arial" w:cs="Arial"/>
          <w:b/>
          <w:color w:val="333333"/>
          <w:sz w:val="28"/>
          <w:szCs w:val="28"/>
        </w:rPr>
      </w:pPr>
      <w:hyperlink r:id="rId73" w:history="1">
        <w:r w:rsidR="00501294" w:rsidRPr="00501294">
          <w:rPr>
            <w:rStyle w:val="Hyperlink"/>
            <w:rFonts w:ascii="Arial" w:hAnsi="Arial" w:cs="Arial"/>
            <w:b/>
            <w:color w:val="3388CC"/>
            <w:sz w:val="28"/>
            <w:szCs w:val="28"/>
          </w:rPr>
          <w:t>第五章</w:t>
        </w:r>
        <w:r w:rsidR="00501294" w:rsidRPr="00501294">
          <w:rPr>
            <w:rStyle w:val="Hyperlink"/>
            <w:rFonts w:ascii="Arial" w:hAnsi="Arial" w:cs="Arial"/>
            <w:b/>
            <w:color w:val="3388CC"/>
            <w:sz w:val="28"/>
            <w:szCs w:val="28"/>
          </w:rPr>
          <w:t xml:space="preserve"> </w:t>
        </w:r>
        <w:r w:rsidR="00501294" w:rsidRPr="00501294">
          <w:rPr>
            <w:rStyle w:val="Hyperlink"/>
            <w:rFonts w:ascii="Arial" w:hAnsi="Arial" w:cs="Arial"/>
            <w:b/>
            <w:color w:val="3388CC"/>
            <w:sz w:val="28"/>
            <w:szCs w:val="28"/>
          </w:rPr>
          <w:t>圣经</w:t>
        </w:r>
      </w:hyperlink>
    </w:p>
    <w:p w:rsidR="00501294" w:rsidRPr="00D479F8" w:rsidRDefault="00D479F8" w:rsidP="00501294">
      <w:pPr>
        <w:shd w:val="clear" w:color="auto" w:fill="FFFFFF"/>
        <w:spacing w:after="0"/>
        <w:rPr>
          <w:rFonts w:ascii="Arial" w:hAnsi="Arial" w:cs="Arial"/>
          <w:b/>
          <w:color w:val="0070C0"/>
          <w:sz w:val="28"/>
          <w:szCs w:val="28"/>
          <w:u w:val="single"/>
        </w:rPr>
      </w:pPr>
      <w:r w:rsidRPr="00D479F8">
        <w:rPr>
          <w:b/>
          <w:color w:val="0070C0"/>
          <w:sz w:val="28"/>
          <w:szCs w:val="28"/>
          <w:u w:val="single"/>
        </w:rPr>
        <w:t>第</w:t>
      </w:r>
      <w:hyperlink r:id="rId74" w:history="1">
        <w:r w:rsidR="00501294" w:rsidRPr="00D479F8">
          <w:rPr>
            <w:rStyle w:val="Hyperlink"/>
            <w:rFonts w:ascii="Arial" w:hAnsi="Arial" w:cs="Arial"/>
            <w:b/>
            <w:color w:val="0070C0"/>
            <w:sz w:val="28"/>
            <w:szCs w:val="28"/>
          </w:rPr>
          <w:t>六章</w:t>
        </w:r>
        <w:r w:rsidR="00501294" w:rsidRPr="00D479F8">
          <w:rPr>
            <w:rStyle w:val="Hyperlink"/>
            <w:rFonts w:ascii="Arial" w:hAnsi="Arial" w:cs="Arial"/>
            <w:b/>
            <w:color w:val="0070C0"/>
            <w:sz w:val="28"/>
            <w:szCs w:val="28"/>
          </w:rPr>
          <w:t xml:space="preserve"> </w:t>
        </w:r>
        <w:r w:rsidR="00501294" w:rsidRPr="00D479F8">
          <w:rPr>
            <w:rStyle w:val="Hyperlink"/>
            <w:rFonts w:ascii="Arial" w:hAnsi="Arial" w:cs="Arial"/>
            <w:b/>
            <w:color w:val="0070C0"/>
            <w:sz w:val="28"/>
            <w:szCs w:val="28"/>
          </w:rPr>
          <w:t>创造</w:t>
        </w:r>
      </w:hyperlink>
    </w:p>
    <w:p w:rsidR="00501294" w:rsidRPr="00501294" w:rsidRDefault="00124F62" w:rsidP="00501294">
      <w:pPr>
        <w:shd w:val="clear" w:color="auto" w:fill="FFFFFF"/>
        <w:spacing w:after="0"/>
        <w:rPr>
          <w:rFonts w:ascii="Arial" w:hAnsi="Arial" w:cs="Arial"/>
          <w:b/>
          <w:color w:val="333333"/>
          <w:sz w:val="28"/>
          <w:szCs w:val="28"/>
        </w:rPr>
      </w:pPr>
      <w:hyperlink r:id="rId75" w:history="1">
        <w:r w:rsidR="00501294" w:rsidRPr="00501294">
          <w:rPr>
            <w:rStyle w:val="Hyperlink"/>
            <w:rFonts w:ascii="Arial" w:hAnsi="Arial" w:cs="Arial"/>
            <w:b/>
            <w:color w:val="3388CC"/>
            <w:sz w:val="28"/>
            <w:szCs w:val="28"/>
          </w:rPr>
          <w:t>第七章</w:t>
        </w:r>
        <w:r w:rsidR="00501294" w:rsidRPr="00501294">
          <w:rPr>
            <w:rStyle w:val="Hyperlink"/>
            <w:rFonts w:ascii="Arial" w:hAnsi="Arial" w:cs="Arial"/>
            <w:b/>
            <w:color w:val="3388CC"/>
            <w:sz w:val="28"/>
            <w:szCs w:val="28"/>
          </w:rPr>
          <w:t xml:space="preserve"> </w:t>
        </w:r>
        <w:r w:rsidR="00501294" w:rsidRPr="00501294">
          <w:rPr>
            <w:rStyle w:val="Hyperlink"/>
            <w:rFonts w:ascii="Arial" w:hAnsi="Arial" w:cs="Arial"/>
            <w:b/>
            <w:color w:val="3388CC"/>
            <w:sz w:val="28"/>
            <w:szCs w:val="28"/>
          </w:rPr>
          <w:t>人是什么</w:t>
        </w:r>
        <w:r w:rsidR="00501294" w:rsidRPr="00501294">
          <w:rPr>
            <w:rStyle w:val="Hyperlink"/>
            <w:rFonts w:ascii="Arial" w:hAnsi="Arial" w:cs="Arial"/>
            <w:b/>
            <w:color w:val="3388CC"/>
            <w:sz w:val="28"/>
            <w:szCs w:val="28"/>
          </w:rPr>
          <w:t>?</w:t>
        </w:r>
      </w:hyperlink>
    </w:p>
    <w:p w:rsidR="00501294" w:rsidRPr="00501294" w:rsidRDefault="00124F62" w:rsidP="00501294">
      <w:pPr>
        <w:shd w:val="clear" w:color="auto" w:fill="FFFFFF"/>
        <w:spacing w:after="0"/>
        <w:rPr>
          <w:rFonts w:ascii="Arial" w:hAnsi="Arial" w:cs="Arial"/>
          <w:b/>
          <w:color w:val="333333"/>
          <w:sz w:val="28"/>
          <w:szCs w:val="28"/>
        </w:rPr>
      </w:pPr>
      <w:hyperlink r:id="rId76" w:history="1">
        <w:r w:rsidR="00501294" w:rsidRPr="00501294">
          <w:rPr>
            <w:rStyle w:val="Hyperlink"/>
            <w:rFonts w:ascii="Arial" w:hAnsi="Arial" w:cs="Arial"/>
            <w:b/>
            <w:color w:val="3388CC"/>
            <w:sz w:val="28"/>
            <w:szCs w:val="28"/>
          </w:rPr>
          <w:t>第八章</w:t>
        </w:r>
        <w:r w:rsidR="00501294" w:rsidRPr="00501294">
          <w:rPr>
            <w:rStyle w:val="Hyperlink"/>
            <w:rFonts w:ascii="Arial" w:hAnsi="Arial" w:cs="Arial"/>
            <w:b/>
            <w:color w:val="3388CC"/>
            <w:sz w:val="28"/>
            <w:szCs w:val="28"/>
          </w:rPr>
          <w:t xml:space="preserve"> </w:t>
        </w:r>
        <w:r w:rsidR="00501294" w:rsidRPr="00501294">
          <w:rPr>
            <w:rStyle w:val="Hyperlink"/>
            <w:rFonts w:ascii="Arial" w:hAnsi="Arial" w:cs="Arial"/>
            <w:b/>
            <w:color w:val="3388CC"/>
            <w:sz w:val="28"/>
            <w:szCs w:val="28"/>
          </w:rPr>
          <w:t>人的堕落与罪</w:t>
        </w:r>
      </w:hyperlink>
    </w:p>
    <w:p w:rsidR="00501294" w:rsidRPr="00501294" w:rsidRDefault="00124F62" w:rsidP="00501294">
      <w:pPr>
        <w:shd w:val="clear" w:color="auto" w:fill="FFFFFF"/>
        <w:spacing w:after="0"/>
        <w:rPr>
          <w:rFonts w:ascii="Arial" w:hAnsi="Arial" w:cs="Arial"/>
          <w:b/>
          <w:color w:val="333333"/>
          <w:sz w:val="28"/>
          <w:szCs w:val="28"/>
        </w:rPr>
      </w:pPr>
      <w:hyperlink r:id="rId77" w:history="1">
        <w:r w:rsidR="00501294" w:rsidRPr="00501294">
          <w:rPr>
            <w:rStyle w:val="Hyperlink"/>
            <w:rFonts w:ascii="Arial" w:hAnsi="Arial" w:cs="Arial"/>
            <w:b/>
            <w:color w:val="3388CC"/>
            <w:sz w:val="28"/>
            <w:szCs w:val="28"/>
          </w:rPr>
          <w:t>第九章</w:t>
        </w:r>
        <w:r w:rsidR="00501294" w:rsidRPr="00501294">
          <w:rPr>
            <w:rStyle w:val="Hyperlink"/>
            <w:rFonts w:ascii="Arial" w:hAnsi="Arial" w:cs="Arial"/>
            <w:b/>
            <w:color w:val="3388CC"/>
            <w:sz w:val="28"/>
            <w:szCs w:val="28"/>
          </w:rPr>
          <w:t xml:space="preserve"> </w:t>
        </w:r>
        <w:r w:rsidR="00501294" w:rsidRPr="00501294">
          <w:rPr>
            <w:rStyle w:val="Hyperlink"/>
            <w:rFonts w:ascii="Arial" w:hAnsi="Arial" w:cs="Arial"/>
            <w:b/>
            <w:color w:val="3388CC"/>
            <w:sz w:val="28"/>
            <w:szCs w:val="28"/>
          </w:rPr>
          <w:t>救赎的预备</w:t>
        </w:r>
      </w:hyperlink>
    </w:p>
    <w:p w:rsidR="00501294" w:rsidRPr="00501294" w:rsidRDefault="00124F62" w:rsidP="00501294">
      <w:pPr>
        <w:shd w:val="clear" w:color="auto" w:fill="FFFFFF"/>
        <w:spacing w:after="0"/>
        <w:rPr>
          <w:rFonts w:ascii="Arial" w:hAnsi="Arial" w:cs="Arial"/>
          <w:b/>
          <w:color w:val="333333"/>
          <w:sz w:val="28"/>
          <w:szCs w:val="28"/>
        </w:rPr>
      </w:pPr>
      <w:hyperlink r:id="rId78" w:history="1">
        <w:r w:rsidR="00501294" w:rsidRPr="00501294">
          <w:rPr>
            <w:rStyle w:val="Hyperlink"/>
            <w:rFonts w:ascii="Arial" w:hAnsi="Arial" w:cs="Arial"/>
            <w:b/>
            <w:color w:val="3388CC"/>
            <w:sz w:val="28"/>
            <w:szCs w:val="28"/>
          </w:rPr>
          <w:t>第十章</w:t>
        </w:r>
        <w:r w:rsidR="00501294" w:rsidRPr="00501294">
          <w:rPr>
            <w:rStyle w:val="Hyperlink"/>
            <w:rFonts w:ascii="Arial" w:hAnsi="Arial" w:cs="Arial"/>
            <w:b/>
            <w:color w:val="3388CC"/>
            <w:sz w:val="28"/>
            <w:szCs w:val="28"/>
          </w:rPr>
          <w:t xml:space="preserve"> </w:t>
        </w:r>
        <w:r w:rsidR="00501294" w:rsidRPr="00501294">
          <w:rPr>
            <w:rStyle w:val="Hyperlink"/>
            <w:rFonts w:ascii="Arial" w:hAnsi="Arial" w:cs="Arial"/>
            <w:b/>
            <w:color w:val="3388CC"/>
            <w:sz w:val="28"/>
            <w:szCs w:val="28"/>
          </w:rPr>
          <w:t>基督的神性和人性</w:t>
        </w:r>
      </w:hyperlink>
    </w:p>
    <w:p w:rsidR="00501294" w:rsidRPr="00501294" w:rsidRDefault="00124F62" w:rsidP="00501294">
      <w:pPr>
        <w:shd w:val="clear" w:color="auto" w:fill="FFFFFF"/>
        <w:spacing w:after="0"/>
        <w:rPr>
          <w:rFonts w:ascii="Arial" w:hAnsi="Arial" w:cs="Arial"/>
          <w:b/>
          <w:color w:val="333333"/>
          <w:sz w:val="28"/>
          <w:szCs w:val="28"/>
        </w:rPr>
      </w:pPr>
      <w:hyperlink r:id="rId79" w:history="1">
        <w:r w:rsidR="00501294" w:rsidRPr="00501294">
          <w:rPr>
            <w:rStyle w:val="Hyperlink"/>
            <w:rFonts w:ascii="Arial" w:hAnsi="Arial" w:cs="Arial"/>
            <w:b/>
            <w:color w:val="3388CC"/>
            <w:sz w:val="28"/>
            <w:szCs w:val="28"/>
          </w:rPr>
          <w:t>第十一章</w:t>
        </w:r>
        <w:r w:rsidR="00501294" w:rsidRPr="00501294">
          <w:rPr>
            <w:rStyle w:val="Hyperlink"/>
            <w:rFonts w:ascii="Arial" w:hAnsi="Arial" w:cs="Arial"/>
            <w:b/>
            <w:color w:val="3388CC"/>
            <w:sz w:val="28"/>
            <w:szCs w:val="28"/>
          </w:rPr>
          <w:t xml:space="preserve"> </w:t>
        </w:r>
        <w:r w:rsidR="00501294" w:rsidRPr="00501294">
          <w:rPr>
            <w:rStyle w:val="Hyperlink"/>
            <w:rFonts w:ascii="Arial" w:hAnsi="Arial" w:cs="Arial"/>
            <w:b/>
            <w:color w:val="3388CC"/>
            <w:sz w:val="28"/>
            <w:szCs w:val="28"/>
          </w:rPr>
          <w:t>基督的救赎工作</w:t>
        </w:r>
      </w:hyperlink>
    </w:p>
    <w:p w:rsidR="00501294" w:rsidRPr="00501294" w:rsidRDefault="00124F62" w:rsidP="00501294">
      <w:pPr>
        <w:shd w:val="clear" w:color="auto" w:fill="FFFFFF"/>
        <w:spacing w:after="0"/>
        <w:rPr>
          <w:rFonts w:ascii="Arial" w:hAnsi="Arial" w:cs="Arial"/>
          <w:b/>
          <w:color w:val="333333"/>
          <w:sz w:val="28"/>
          <w:szCs w:val="28"/>
        </w:rPr>
      </w:pPr>
      <w:hyperlink r:id="rId80" w:history="1">
        <w:r w:rsidR="00501294" w:rsidRPr="00501294">
          <w:rPr>
            <w:rStyle w:val="Hyperlink"/>
            <w:rFonts w:ascii="Arial" w:hAnsi="Arial" w:cs="Arial"/>
            <w:b/>
            <w:color w:val="3388CC"/>
            <w:sz w:val="28"/>
            <w:szCs w:val="28"/>
          </w:rPr>
          <w:t>第十二章</w:t>
        </w:r>
        <w:r w:rsidR="00501294" w:rsidRPr="00501294">
          <w:rPr>
            <w:rStyle w:val="Hyperlink"/>
            <w:rFonts w:ascii="Arial" w:hAnsi="Arial" w:cs="Arial"/>
            <w:b/>
            <w:color w:val="3388CC"/>
            <w:sz w:val="28"/>
            <w:szCs w:val="28"/>
          </w:rPr>
          <w:t xml:space="preserve"> </w:t>
        </w:r>
        <w:r w:rsidR="00501294" w:rsidRPr="00501294">
          <w:rPr>
            <w:rStyle w:val="Hyperlink"/>
            <w:rFonts w:ascii="Arial" w:hAnsi="Arial" w:cs="Arial"/>
            <w:b/>
            <w:color w:val="3388CC"/>
            <w:sz w:val="28"/>
            <w:szCs w:val="28"/>
          </w:rPr>
          <w:t>圣灵</w:t>
        </w:r>
      </w:hyperlink>
    </w:p>
    <w:p w:rsidR="00501294" w:rsidRPr="00501294" w:rsidRDefault="00124F62" w:rsidP="00501294">
      <w:pPr>
        <w:shd w:val="clear" w:color="auto" w:fill="FFFFFF"/>
        <w:spacing w:after="0"/>
        <w:rPr>
          <w:rFonts w:ascii="Arial" w:hAnsi="Arial" w:cs="Arial"/>
          <w:b/>
          <w:color w:val="333333"/>
          <w:sz w:val="28"/>
          <w:szCs w:val="28"/>
        </w:rPr>
      </w:pPr>
      <w:hyperlink r:id="rId81" w:history="1">
        <w:r w:rsidR="00501294" w:rsidRPr="00501294">
          <w:rPr>
            <w:rStyle w:val="Hyperlink"/>
            <w:rFonts w:ascii="Arial" w:hAnsi="Arial" w:cs="Arial"/>
            <w:b/>
            <w:color w:val="3388CC"/>
            <w:sz w:val="28"/>
            <w:szCs w:val="28"/>
          </w:rPr>
          <w:t>第十三章</w:t>
        </w:r>
        <w:r w:rsidR="00501294" w:rsidRPr="00501294">
          <w:rPr>
            <w:rStyle w:val="Hyperlink"/>
            <w:rFonts w:ascii="Arial" w:hAnsi="Arial" w:cs="Arial"/>
            <w:b/>
            <w:color w:val="3388CC"/>
            <w:sz w:val="28"/>
            <w:szCs w:val="28"/>
          </w:rPr>
          <w:t xml:space="preserve"> </w:t>
        </w:r>
        <w:r w:rsidR="00501294" w:rsidRPr="00501294">
          <w:rPr>
            <w:rStyle w:val="Hyperlink"/>
            <w:rFonts w:ascii="Arial" w:hAnsi="Arial" w:cs="Arial"/>
            <w:b/>
            <w:color w:val="3388CC"/>
            <w:sz w:val="28"/>
            <w:szCs w:val="28"/>
          </w:rPr>
          <w:t>福音与呼召</w:t>
        </w:r>
      </w:hyperlink>
    </w:p>
    <w:p w:rsidR="00501294" w:rsidRPr="00501294" w:rsidRDefault="00124F62" w:rsidP="00501294">
      <w:pPr>
        <w:shd w:val="clear" w:color="auto" w:fill="FFFFFF"/>
        <w:spacing w:after="0"/>
        <w:rPr>
          <w:rFonts w:ascii="Arial" w:hAnsi="Arial" w:cs="Arial"/>
          <w:b/>
          <w:color w:val="333333"/>
          <w:sz w:val="28"/>
          <w:szCs w:val="28"/>
        </w:rPr>
      </w:pPr>
      <w:hyperlink r:id="rId82" w:history="1">
        <w:r w:rsidR="00501294" w:rsidRPr="00501294">
          <w:rPr>
            <w:rStyle w:val="Hyperlink"/>
            <w:rFonts w:ascii="Arial" w:hAnsi="Arial" w:cs="Arial"/>
            <w:b/>
            <w:color w:val="3388CC"/>
            <w:sz w:val="28"/>
            <w:szCs w:val="28"/>
          </w:rPr>
          <w:t>第十四章</w:t>
        </w:r>
        <w:r w:rsidR="00501294" w:rsidRPr="00501294">
          <w:rPr>
            <w:rStyle w:val="Hyperlink"/>
            <w:rFonts w:ascii="Arial" w:hAnsi="Arial" w:cs="Arial"/>
            <w:b/>
            <w:color w:val="3388CC"/>
            <w:sz w:val="28"/>
            <w:szCs w:val="28"/>
          </w:rPr>
          <w:t xml:space="preserve"> </w:t>
        </w:r>
        <w:r w:rsidR="00501294" w:rsidRPr="00501294">
          <w:rPr>
            <w:rStyle w:val="Hyperlink"/>
            <w:rFonts w:ascii="Arial" w:hAnsi="Arial" w:cs="Arial"/>
            <w:b/>
            <w:color w:val="3388CC"/>
            <w:sz w:val="28"/>
            <w:szCs w:val="28"/>
          </w:rPr>
          <w:t>与基督联合</w:t>
        </w:r>
      </w:hyperlink>
    </w:p>
    <w:p w:rsidR="00501294" w:rsidRPr="00501294" w:rsidRDefault="00124F62" w:rsidP="00501294">
      <w:pPr>
        <w:shd w:val="clear" w:color="auto" w:fill="FFFFFF"/>
        <w:spacing w:after="0"/>
        <w:rPr>
          <w:rFonts w:ascii="Arial" w:hAnsi="Arial" w:cs="Arial"/>
          <w:b/>
          <w:color w:val="333333"/>
          <w:sz w:val="28"/>
          <w:szCs w:val="28"/>
        </w:rPr>
      </w:pPr>
      <w:hyperlink r:id="rId83" w:history="1">
        <w:r w:rsidR="00501294" w:rsidRPr="00501294">
          <w:rPr>
            <w:rStyle w:val="Hyperlink"/>
            <w:rFonts w:ascii="Arial" w:hAnsi="Arial" w:cs="Arial"/>
            <w:b/>
            <w:color w:val="3388CC"/>
            <w:sz w:val="28"/>
            <w:szCs w:val="28"/>
          </w:rPr>
          <w:t>第十五章</w:t>
        </w:r>
        <w:r w:rsidR="00501294" w:rsidRPr="00501294">
          <w:rPr>
            <w:rStyle w:val="Hyperlink"/>
            <w:rFonts w:ascii="Arial" w:hAnsi="Arial" w:cs="Arial"/>
            <w:b/>
            <w:color w:val="3388CC"/>
            <w:sz w:val="28"/>
            <w:szCs w:val="28"/>
          </w:rPr>
          <w:t xml:space="preserve"> </w:t>
        </w:r>
        <w:r w:rsidR="00501294" w:rsidRPr="00501294">
          <w:rPr>
            <w:rStyle w:val="Hyperlink"/>
            <w:rFonts w:ascii="Arial" w:hAnsi="Arial" w:cs="Arial"/>
            <w:b/>
            <w:color w:val="3388CC"/>
            <w:sz w:val="28"/>
            <w:szCs w:val="28"/>
          </w:rPr>
          <w:t>基督徒生活</w:t>
        </w:r>
      </w:hyperlink>
    </w:p>
    <w:p w:rsidR="00501294" w:rsidRPr="00501294" w:rsidRDefault="00124F62" w:rsidP="00501294">
      <w:pPr>
        <w:shd w:val="clear" w:color="auto" w:fill="FFFFFF"/>
        <w:spacing w:after="0"/>
        <w:rPr>
          <w:rFonts w:ascii="Arial" w:hAnsi="Arial" w:cs="Arial"/>
          <w:b/>
          <w:color w:val="333333"/>
          <w:sz w:val="28"/>
          <w:szCs w:val="28"/>
        </w:rPr>
      </w:pPr>
      <w:hyperlink r:id="rId84" w:history="1">
        <w:r w:rsidR="00501294" w:rsidRPr="00501294">
          <w:rPr>
            <w:rStyle w:val="Hyperlink"/>
            <w:rFonts w:ascii="Arial" w:hAnsi="Arial" w:cs="Arial"/>
            <w:b/>
            <w:color w:val="3388CC"/>
            <w:sz w:val="28"/>
            <w:szCs w:val="28"/>
          </w:rPr>
          <w:t>第十六章</w:t>
        </w:r>
        <w:r w:rsidR="00501294" w:rsidRPr="00501294">
          <w:rPr>
            <w:rStyle w:val="Hyperlink"/>
            <w:rFonts w:ascii="Arial" w:hAnsi="Arial" w:cs="Arial"/>
            <w:b/>
            <w:color w:val="3388CC"/>
            <w:sz w:val="28"/>
            <w:szCs w:val="28"/>
          </w:rPr>
          <w:t xml:space="preserve"> </w:t>
        </w:r>
        <w:r w:rsidR="00501294" w:rsidRPr="00501294">
          <w:rPr>
            <w:rStyle w:val="Hyperlink"/>
            <w:rFonts w:ascii="Arial" w:hAnsi="Arial" w:cs="Arial"/>
            <w:b/>
            <w:color w:val="3388CC"/>
            <w:sz w:val="28"/>
            <w:szCs w:val="28"/>
          </w:rPr>
          <w:t>教会与使命</w:t>
        </w:r>
      </w:hyperlink>
    </w:p>
    <w:p w:rsidR="00501294" w:rsidRPr="00501294" w:rsidRDefault="00124F62" w:rsidP="00501294">
      <w:pPr>
        <w:shd w:val="clear" w:color="auto" w:fill="FFFFFF"/>
        <w:spacing w:after="0"/>
        <w:rPr>
          <w:rFonts w:ascii="Arial" w:hAnsi="Arial" w:cs="Arial"/>
          <w:b/>
          <w:color w:val="333333"/>
          <w:sz w:val="28"/>
          <w:szCs w:val="28"/>
        </w:rPr>
      </w:pPr>
      <w:hyperlink r:id="rId85" w:history="1">
        <w:r w:rsidR="00501294" w:rsidRPr="00501294">
          <w:rPr>
            <w:rStyle w:val="Hyperlink"/>
            <w:rFonts w:ascii="Arial" w:hAnsi="Arial" w:cs="Arial"/>
            <w:b/>
            <w:color w:val="3388CC"/>
            <w:sz w:val="28"/>
            <w:szCs w:val="28"/>
          </w:rPr>
          <w:t>第十七章</w:t>
        </w:r>
        <w:r w:rsidR="00501294" w:rsidRPr="00501294">
          <w:rPr>
            <w:rStyle w:val="Hyperlink"/>
            <w:rFonts w:ascii="Arial" w:hAnsi="Arial" w:cs="Arial"/>
            <w:b/>
            <w:color w:val="3388CC"/>
            <w:sz w:val="28"/>
            <w:szCs w:val="28"/>
          </w:rPr>
          <w:t xml:space="preserve"> </w:t>
        </w:r>
        <w:r w:rsidR="00501294" w:rsidRPr="00501294">
          <w:rPr>
            <w:rStyle w:val="Hyperlink"/>
            <w:rFonts w:ascii="Arial" w:hAnsi="Arial" w:cs="Arial"/>
            <w:b/>
            <w:color w:val="3388CC"/>
            <w:sz w:val="28"/>
            <w:szCs w:val="28"/>
          </w:rPr>
          <w:t>基督徒的世界观</w:t>
        </w:r>
      </w:hyperlink>
    </w:p>
    <w:p w:rsidR="00501294" w:rsidRPr="00501294" w:rsidRDefault="00124F62" w:rsidP="00501294">
      <w:pPr>
        <w:shd w:val="clear" w:color="auto" w:fill="FFFFFF"/>
        <w:spacing w:after="0"/>
        <w:rPr>
          <w:rFonts w:ascii="Arial" w:hAnsi="Arial" w:cs="Arial"/>
          <w:b/>
          <w:color w:val="333333"/>
          <w:sz w:val="28"/>
          <w:szCs w:val="28"/>
        </w:rPr>
      </w:pPr>
      <w:hyperlink r:id="rId86" w:history="1">
        <w:r w:rsidR="00501294" w:rsidRPr="00501294">
          <w:rPr>
            <w:rStyle w:val="Hyperlink"/>
            <w:rFonts w:ascii="Arial" w:hAnsi="Arial" w:cs="Arial"/>
            <w:b/>
            <w:color w:val="3388CC"/>
            <w:sz w:val="28"/>
            <w:szCs w:val="28"/>
          </w:rPr>
          <w:t>第十八章</w:t>
        </w:r>
        <w:r w:rsidR="00501294" w:rsidRPr="00501294">
          <w:rPr>
            <w:rStyle w:val="Hyperlink"/>
            <w:rFonts w:ascii="Arial" w:hAnsi="Arial" w:cs="Arial"/>
            <w:b/>
            <w:color w:val="3388CC"/>
            <w:sz w:val="28"/>
            <w:szCs w:val="28"/>
          </w:rPr>
          <w:t xml:space="preserve"> </w:t>
        </w:r>
        <w:r w:rsidR="00501294" w:rsidRPr="00501294">
          <w:rPr>
            <w:rStyle w:val="Hyperlink"/>
            <w:rFonts w:ascii="Arial" w:hAnsi="Arial" w:cs="Arial"/>
            <w:b/>
            <w:color w:val="3388CC"/>
            <w:sz w:val="28"/>
            <w:szCs w:val="28"/>
          </w:rPr>
          <w:t>基督徒的价值观</w:t>
        </w:r>
      </w:hyperlink>
    </w:p>
    <w:p w:rsidR="00501294" w:rsidRPr="00501294" w:rsidRDefault="00124F62" w:rsidP="00501294">
      <w:pPr>
        <w:shd w:val="clear" w:color="auto" w:fill="FFFFFF"/>
        <w:spacing w:after="0"/>
        <w:rPr>
          <w:rFonts w:ascii="Arial" w:hAnsi="Arial" w:cs="Arial"/>
          <w:b/>
          <w:color w:val="333333"/>
          <w:sz w:val="28"/>
          <w:szCs w:val="28"/>
        </w:rPr>
      </w:pPr>
      <w:hyperlink r:id="rId87" w:history="1">
        <w:r w:rsidR="00501294" w:rsidRPr="00501294">
          <w:rPr>
            <w:rStyle w:val="Hyperlink"/>
            <w:rFonts w:ascii="Arial" w:hAnsi="Arial" w:cs="Arial"/>
            <w:b/>
            <w:color w:val="3388CC"/>
            <w:sz w:val="28"/>
            <w:szCs w:val="28"/>
          </w:rPr>
          <w:t>第十九章</w:t>
        </w:r>
        <w:r w:rsidR="00501294" w:rsidRPr="00501294">
          <w:rPr>
            <w:rStyle w:val="Hyperlink"/>
            <w:rFonts w:ascii="Arial" w:hAnsi="Arial" w:cs="Arial"/>
            <w:b/>
            <w:color w:val="3388CC"/>
            <w:sz w:val="28"/>
            <w:szCs w:val="28"/>
          </w:rPr>
          <w:t xml:space="preserve"> </w:t>
        </w:r>
        <w:r w:rsidR="00501294" w:rsidRPr="00501294">
          <w:rPr>
            <w:rStyle w:val="Hyperlink"/>
            <w:rFonts w:ascii="Arial" w:hAnsi="Arial" w:cs="Arial"/>
            <w:b/>
            <w:color w:val="3388CC"/>
            <w:sz w:val="28"/>
            <w:szCs w:val="28"/>
          </w:rPr>
          <w:t>基督二次降临</w:t>
        </w:r>
      </w:hyperlink>
    </w:p>
    <w:p w:rsidR="00501294" w:rsidRPr="00501294" w:rsidRDefault="00124F62" w:rsidP="00501294">
      <w:pPr>
        <w:shd w:val="clear" w:color="auto" w:fill="FFFFFF"/>
        <w:spacing w:after="0"/>
        <w:rPr>
          <w:rFonts w:ascii="Arial" w:hAnsi="Arial" w:cs="Arial"/>
          <w:b/>
          <w:color w:val="333333"/>
          <w:sz w:val="28"/>
          <w:szCs w:val="28"/>
        </w:rPr>
      </w:pPr>
      <w:hyperlink r:id="rId88" w:history="1">
        <w:r w:rsidR="00501294" w:rsidRPr="00501294">
          <w:rPr>
            <w:rStyle w:val="Hyperlink"/>
            <w:rFonts w:ascii="Arial" w:hAnsi="Arial" w:cs="Arial"/>
            <w:b/>
            <w:color w:val="3388CC"/>
            <w:sz w:val="28"/>
            <w:szCs w:val="28"/>
          </w:rPr>
          <w:t>第廿章</w:t>
        </w:r>
        <w:r w:rsidR="00501294" w:rsidRPr="00501294">
          <w:rPr>
            <w:rStyle w:val="Hyperlink"/>
            <w:rFonts w:ascii="Arial" w:hAnsi="Arial" w:cs="Arial"/>
            <w:b/>
            <w:color w:val="3388CC"/>
            <w:sz w:val="28"/>
            <w:szCs w:val="28"/>
          </w:rPr>
          <w:t xml:space="preserve"> </w:t>
        </w:r>
        <w:r w:rsidR="00501294" w:rsidRPr="00501294">
          <w:rPr>
            <w:rStyle w:val="Hyperlink"/>
            <w:rFonts w:ascii="Arial" w:hAnsi="Arial" w:cs="Arial"/>
            <w:b/>
            <w:color w:val="3388CC"/>
            <w:sz w:val="28"/>
            <w:szCs w:val="28"/>
          </w:rPr>
          <w:t>复活与审判</w:t>
        </w:r>
      </w:hyperlink>
    </w:p>
    <w:p w:rsidR="00501294" w:rsidRDefault="00124F62" w:rsidP="00501294">
      <w:pPr>
        <w:shd w:val="clear" w:color="auto" w:fill="FFFFFF"/>
        <w:spacing w:after="0"/>
        <w:rPr>
          <w:rStyle w:val="Hyperlink"/>
          <w:rFonts w:ascii="Arial" w:hAnsi="Arial" w:cs="Arial"/>
          <w:b/>
          <w:color w:val="3388CC"/>
          <w:sz w:val="28"/>
          <w:szCs w:val="28"/>
        </w:rPr>
      </w:pPr>
      <w:hyperlink r:id="rId89" w:history="1">
        <w:r w:rsidR="00501294" w:rsidRPr="00501294">
          <w:rPr>
            <w:rStyle w:val="Hyperlink"/>
            <w:rFonts w:ascii="Arial" w:hAnsi="Arial" w:cs="Arial"/>
            <w:b/>
            <w:color w:val="3388CC"/>
            <w:sz w:val="28"/>
            <w:szCs w:val="28"/>
          </w:rPr>
          <w:t>第廿一章</w:t>
        </w:r>
        <w:r w:rsidR="00501294" w:rsidRPr="00501294">
          <w:rPr>
            <w:rStyle w:val="Hyperlink"/>
            <w:rFonts w:ascii="Arial" w:hAnsi="Arial" w:cs="Arial"/>
            <w:b/>
            <w:color w:val="3388CC"/>
            <w:sz w:val="28"/>
            <w:szCs w:val="28"/>
          </w:rPr>
          <w:t xml:space="preserve"> </w:t>
        </w:r>
        <w:r w:rsidR="00501294" w:rsidRPr="00501294">
          <w:rPr>
            <w:rStyle w:val="Hyperlink"/>
            <w:rFonts w:ascii="Arial" w:hAnsi="Arial" w:cs="Arial"/>
            <w:b/>
            <w:color w:val="3388CC"/>
            <w:sz w:val="28"/>
            <w:szCs w:val="28"/>
          </w:rPr>
          <w:t>天堂和地狱</w:t>
        </w:r>
      </w:hyperlink>
    </w:p>
    <w:p w:rsidR="00D85020" w:rsidRDefault="00D85020" w:rsidP="00501294">
      <w:pPr>
        <w:shd w:val="clear" w:color="auto" w:fill="FFFFFF"/>
        <w:spacing w:after="0"/>
        <w:rPr>
          <w:rStyle w:val="Hyperlink"/>
          <w:rFonts w:ascii="Arial" w:hAnsi="Arial" w:cs="Arial"/>
          <w:b/>
          <w:color w:val="3388CC"/>
          <w:sz w:val="28"/>
          <w:szCs w:val="28"/>
        </w:rPr>
      </w:pPr>
    </w:p>
    <w:p w:rsidR="00D85020" w:rsidRPr="00501294" w:rsidRDefault="00D85020" w:rsidP="00501294">
      <w:pPr>
        <w:shd w:val="clear" w:color="auto" w:fill="FFFFFF"/>
        <w:spacing w:after="0"/>
        <w:rPr>
          <w:rFonts w:ascii="Arial" w:hAnsi="Arial" w:cs="Arial"/>
          <w:b/>
          <w:color w:val="333333"/>
          <w:sz w:val="28"/>
          <w:szCs w:val="28"/>
        </w:rPr>
      </w:pPr>
      <w:bookmarkStart w:id="49" w:name="_GoBack"/>
      <w:bookmarkEnd w:id="49"/>
    </w:p>
    <w:sectPr w:rsidR="00D85020" w:rsidRPr="005012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501"/>
    <w:rsid w:val="000D1DDE"/>
    <w:rsid w:val="00124F62"/>
    <w:rsid w:val="003040B9"/>
    <w:rsid w:val="003D31D9"/>
    <w:rsid w:val="004C5C5C"/>
    <w:rsid w:val="00501294"/>
    <w:rsid w:val="00501BD5"/>
    <w:rsid w:val="0056429B"/>
    <w:rsid w:val="005A39ED"/>
    <w:rsid w:val="005C07B5"/>
    <w:rsid w:val="00933802"/>
    <w:rsid w:val="00A75E1E"/>
    <w:rsid w:val="00A83DDA"/>
    <w:rsid w:val="00C52501"/>
    <w:rsid w:val="00C52D11"/>
    <w:rsid w:val="00CA740B"/>
    <w:rsid w:val="00D479F8"/>
    <w:rsid w:val="00D85020"/>
    <w:rsid w:val="00E51BC1"/>
    <w:rsid w:val="00F313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0129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5250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5250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5250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52501"/>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C52501"/>
    <w:rPr>
      <w:color w:val="0000FF"/>
      <w:u w:val="single"/>
    </w:rPr>
  </w:style>
  <w:style w:type="character" w:customStyle="1" w:styleId="mw-headline">
    <w:name w:val="mw-headline"/>
    <w:basedOn w:val="DefaultParagraphFont"/>
    <w:rsid w:val="00CA740B"/>
  </w:style>
  <w:style w:type="character" w:customStyle="1" w:styleId="mw-editsection">
    <w:name w:val="mw-editsection"/>
    <w:basedOn w:val="DefaultParagraphFont"/>
    <w:rsid w:val="00CA740B"/>
  </w:style>
  <w:style w:type="character" w:customStyle="1" w:styleId="mw-editsection-bracket">
    <w:name w:val="mw-editsection-bracket"/>
    <w:basedOn w:val="DefaultParagraphFont"/>
    <w:rsid w:val="00CA740B"/>
  </w:style>
  <w:style w:type="paragraph" w:styleId="NormalWeb">
    <w:name w:val="Normal (Web)"/>
    <w:basedOn w:val="Normal"/>
    <w:uiPriority w:val="99"/>
    <w:unhideWhenUsed/>
    <w:rsid w:val="00CA740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A74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740B"/>
    <w:rPr>
      <w:rFonts w:ascii="Tahoma" w:hAnsi="Tahoma" w:cs="Tahoma"/>
      <w:sz w:val="16"/>
      <w:szCs w:val="16"/>
    </w:rPr>
  </w:style>
  <w:style w:type="character" w:customStyle="1" w:styleId="Heading1Char">
    <w:name w:val="Heading 1 Char"/>
    <w:basedOn w:val="DefaultParagraphFont"/>
    <w:link w:val="Heading1"/>
    <w:uiPriority w:val="9"/>
    <w:rsid w:val="00501294"/>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0129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5250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5250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5250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52501"/>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C52501"/>
    <w:rPr>
      <w:color w:val="0000FF"/>
      <w:u w:val="single"/>
    </w:rPr>
  </w:style>
  <w:style w:type="character" w:customStyle="1" w:styleId="mw-headline">
    <w:name w:val="mw-headline"/>
    <w:basedOn w:val="DefaultParagraphFont"/>
    <w:rsid w:val="00CA740B"/>
  </w:style>
  <w:style w:type="character" w:customStyle="1" w:styleId="mw-editsection">
    <w:name w:val="mw-editsection"/>
    <w:basedOn w:val="DefaultParagraphFont"/>
    <w:rsid w:val="00CA740B"/>
  </w:style>
  <w:style w:type="character" w:customStyle="1" w:styleId="mw-editsection-bracket">
    <w:name w:val="mw-editsection-bracket"/>
    <w:basedOn w:val="DefaultParagraphFont"/>
    <w:rsid w:val="00CA740B"/>
  </w:style>
  <w:style w:type="paragraph" w:styleId="NormalWeb">
    <w:name w:val="Normal (Web)"/>
    <w:basedOn w:val="Normal"/>
    <w:uiPriority w:val="99"/>
    <w:unhideWhenUsed/>
    <w:rsid w:val="00CA740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A74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740B"/>
    <w:rPr>
      <w:rFonts w:ascii="Tahoma" w:hAnsi="Tahoma" w:cs="Tahoma"/>
      <w:sz w:val="16"/>
      <w:szCs w:val="16"/>
    </w:rPr>
  </w:style>
  <w:style w:type="character" w:customStyle="1" w:styleId="Heading1Char">
    <w:name w:val="Heading 1 Char"/>
    <w:basedOn w:val="DefaultParagraphFont"/>
    <w:link w:val="Heading1"/>
    <w:uiPriority w:val="9"/>
    <w:rsid w:val="00501294"/>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330384">
      <w:bodyDiv w:val="1"/>
      <w:marLeft w:val="0"/>
      <w:marRight w:val="0"/>
      <w:marTop w:val="0"/>
      <w:marBottom w:val="0"/>
      <w:divBdr>
        <w:top w:val="none" w:sz="0" w:space="0" w:color="auto"/>
        <w:left w:val="none" w:sz="0" w:space="0" w:color="auto"/>
        <w:bottom w:val="none" w:sz="0" w:space="0" w:color="auto"/>
        <w:right w:val="none" w:sz="0" w:space="0" w:color="auto"/>
      </w:divBdr>
      <w:divsChild>
        <w:div w:id="214969496">
          <w:marLeft w:val="-60"/>
          <w:marRight w:val="-60"/>
          <w:marTop w:val="60"/>
          <w:marBottom w:val="0"/>
          <w:divBdr>
            <w:top w:val="none" w:sz="0" w:space="0" w:color="auto"/>
            <w:left w:val="none" w:sz="0" w:space="0" w:color="auto"/>
            <w:bottom w:val="none" w:sz="0" w:space="0" w:color="auto"/>
            <w:right w:val="none" w:sz="0" w:space="0" w:color="auto"/>
          </w:divBdr>
          <w:divsChild>
            <w:div w:id="749079927">
              <w:marLeft w:val="0"/>
              <w:marRight w:val="0"/>
              <w:marTop w:val="0"/>
              <w:marBottom w:val="0"/>
              <w:divBdr>
                <w:top w:val="none" w:sz="0" w:space="0" w:color="auto"/>
                <w:left w:val="none" w:sz="0" w:space="0" w:color="auto"/>
                <w:bottom w:val="none" w:sz="0" w:space="0" w:color="auto"/>
                <w:right w:val="none" w:sz="0" w:space="0" w:color="auto"/>
              </w:divBdr>
              <w:divsChild>
                <w:div w:id="74904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977935">
          <w:marLeft w:val="-60"/>
          <w:marRight w:val="-60"/>
          <w:marTop w:val="60"/>
          <w:marBottom w:val="0"/>
          <w:divBdr>
            <w:top w:val="none" w:sz="0" w:space="0" w:color="auto"/>
            <w:left w:val="none" w:sz="0" w:space="0" w:color="auto"/>
            <w:bottom w:val="none" w:sz="0" w:space="0" w:color="auto"/>
            <w:right w:val="none" w:sz="0" w:space="0" w:color="auto"/>
          </w:divBdr>
          <w:divsChild>
            <w:div w:id="406850279">
              <w:marLeft w:val="0"/>
              <w:marRight w:val="0"/>
              <w:marTop w:val="0"/>
              <w:marBottom w:val="0"/>
              <w:divBdr>
                <w:top w:val="none" w:sz="0" w:space="0" w:color="auto"/>
                <w:left w:val="none" w:sz="0" w:space="0" w:color="auto"/>
                <w:bottom w:val="none" w:sz="0" w:space="0" w:color="auto"/>
                <w:right w:val="none" w:sz="0" w:space="0" w:color="auto"/>
              </w:divBdr>
              <w:divsChild>
                <w:div w:id="180207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23727">
          <w:marLeft w:val="-60"/>
          <w:marRight w:val="-60"/>
          <w:marTop w:val="60"/>
          <w:marBottom w:val="0"/>
          <w:divBdr>
            <w:top w:val="none" w:sz="0" w:space="0" w:color="auto"/>
            <w:left w:val="none" w:sz="0" w:space="0" w:color="auto"/>
            <w:bottom w:val="none" w:sz="0" w:space="0" w:color="auto"/>
            <w:right w:val="none" w:sz="0" w:space="0" w:color="auto"/>
          </w:divBdr>
          <w:divsChild>
            <w:div w:id="1931228934">
              <w:marLeft w:val="0"/>
              <w:marRight w:val="0"/>
              <w:marTop w:val="0"/>
              <w:marBottom w:val="0"/>
              <w:divBdr>
                <w:top w:val="none" w:sz="0" w:space="0" w:color="auto"/>
                <w:left w:val="none" w:sz="0" w:space="0" w:color="auto"/>
                <w:bottom w:val="none" w:sz="0" w:space="0" w:color="auto"/>
                <w:right w:val="none" w:sz="0" w:space="0" w:color="auto"/>
              </w:divBdr>
              <w:divsChild>
                <w:div w:id="21030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86681">
          <w:marLeft w:val="-60"/>
          <w:marRight w:val="-60"/>
          <w:marTop w:val="60"/>
          <w:marBottom w:val="0"/>
          <w:divBdr>
            <w:top w:val="none" w:sz="0" w:space="0" w:color="auto"/>
            <w:left w:val="none" w:sz="0" w:space="0" w:color="auto"/>
            <w:bottom w:val="none" w:sz="0" w:space="0" w:color="auto"/>
            <w:right w:val="none" w:sz="0" w:space="0" w:color="auto"/>
          </w:divBdr>
          <w:divsChild>
            <w:div w:id="395783802">
              <w:marLeft w:val="0"/>
              <w:marRight w:val="0"/>
              <w:marTop w:val="0"/>
              <w:marBottom w:val="0"/>
              <w:divBdr>
                <w:top w:val="none" w:sz="0" w:space="0" w:color="auto"/>
                <w:left w:val="none" w:sz="0" w:space="0" w:color="auto"/>
                <w:bottom w:val="none" w:sz="0" w:space="0" w:color="auto"/>
                <w:right w:val="none" w:sz="0" w:space="0" w:color="auto"/>
              </w:divBdr>
              <w:divsChild>
                <w:div w:id="24414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561297">
          <w:marLeft w:val="-60"/>
          <w:marRight w:val="-60"/>
          <w:marTop w:val="60"/>
          <w:marBottom w:val="0"/>
          <w:divBdr>
            <w:top w:val="none" w:sz="0" w:space="0" w:color="auto"/>
            <w:left w:val="none" w:sz="0" w:space="0" w:color="auto"/>
            <w:bottom w:val="none" w:sz="0" w:space="0" w:color="auto"/>
            <w:right w:val="none" w:sz="0" w:space="0" w:color="auto"/>
          </w:divBdr>
          <w:divsChild>
            <w:div w:id="2145997297">
              <w:marLeft w:val="0"/>
              <w:marRight w:val="0"/>
              <w:marTop w:val="0"/>
              <w:marBottom w:val="0"/>
              <w:divBdr>
                <w:top w:val="none" w:sz="0" w:space="0" w:color="auto"/>
                <w:left w:val="none" w:sz="0" w:space="0" w:color="auto"/>
                <w:bottom w:val="none" w:sz="0" w:space="0" w:color="auto"/>
                <w:right w:val="none" w:sz="0" w:space="0" w:color="auto"/>
              </w:divBdr>
              <w:divsChild>
                <w:div w:id="162215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346866">
          <w:marLeft w:val="-60"/>
          <w:marRight w:val="-60"/>
          <w:marTop w:val="60"/>
          <w:marBottom w:val="0"/>
          <w:divBdr>
            <w:top w:val="none" w:sz="0" w:space="0" w:color="auto"/>
            <w:left w:val="none" w:sz="0" w:space="0" w:color="auto"/>
            <w:bottom w:val="none" w:sz="0" w:space="0" w:color="auto"/>
            <w:right w:val="none" w:sz="0" w:space="0" w:color="auto"/>
          </w:divBdr>
          <w:divsChild>
            <w:div w:id="1922250609">
              <w:marLeft w:val="0"/>
              <w:marRight w:val="0"/>
              <w:marTop w:val="0"/>
              <w:marBottom w:val="0"/>
              <w:divBdr>
                <w:top w:val="none" w:sz="0" w:space="0" w:color="auto"/>
                <w:left w:val="none" w:sz="0" w:space="0" w:color="auto"/>
                <w:bottom w:val="none" w:sz="0" w:space="0" w:color="auto"/>
                <w:right w:val="none" w:sz="0" w:space="0" w:color="auto"/>
              </w:divBdr>
              <w:divsChild>
                <w:div w:id="170270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3056">
          <w:marLeft w:val="-60"/>
          <w:marRight w:val="-60"/>
          <w:marTop w:val="60"/>
          <w:marBottom w:val="0"/>
          <w:divBdr>
            <w:top w:val="none" w:sz="0" w:space="0" w:color="auto"/>
            <w:left w:val="none" w:sz="0" w:space="0" w:color="auto"/>
            <w:bottom w:val="none" w:sz="0" w:space="0" w:color="auto"/>
            <w:right w:val="none" w:sz="0" w:space="0" w:color="auto"/>
          </w:divBdr>
          <w:divsChild>
            <w:div w:id="1437672607">
              <w:marLeft w:val="0"/>
              <w:marRight w:val="0"/>
              <w:marTop w:val="0"/>
              <w:marBottom w:val="0"/>
              <w:divBdr>
                <w:top w:val="none" w:sz="0" w:space="0" w:color="auto"/>
                <w:left w:val="none" w:sz="0" w:space="0" w:color="auto"/>
                <w:bottom w:val="none" w:sz="0" w:space="0" w:color="auto"/>
                <w:right w:val="none" w:sz="0" w:space="0" w:color="auto"/>
              </w:divBdr>
              <w:divsChild>
                <w:div w:id="46840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515371">
          <w:marLeft w:val="-60"/>
          <w:marRight w:val="-60"/>
          <w:marTop w:val="60"/>
          <w:marBottom w:val="0"/>
          <w:divBdr>
            <w:top w:val="none" w:sz="0" w:space="0" w:color="auto"/>
            <w:left w:val="none" w:sz="0" w:space="0" w:color="auto"/>
            <w:bottom w:val="none" w:sz="0" w:space="0" w:color="auto"/>
            <w:right w:val="none" w:sz="0" w:space="0" w:color="auto"/>
          </w:divBdr>
          <w:divsChild>
            <w:div w:id="1686250071">
              <w:marLeft w:val="0"/>
              <w:marRight w:val="0"/>
              <w:marTop w:val="0"/>
              <w:marBottom w:val="0"/>
              <w:divBdr>
                <w:top w:val="none" w:sz="0" w:space="0" w:color="auto"/>
                <w:left w:val="none" w:sz="0" w:space="0" w:color="auto"/>
                <w:bottom w:val="none" w:sz="0" w:space="0" w:color="auto"/>
                <w:right w:val="none" w:sz="0" w:space="0" w:color="auto"/>
              </w:divBdr>
              <w:divsChild>
                <w:div w:id="197139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306516">
          <w:marLeft w:val="-60"/>
          <w:marRight w:val="-60"/>
          <w:marTop w:val="60"/>
          <w:marBottom w:val="0"/>
          <w:divBdr>
            <w:top w:val="none" w:sz="0" w:space="0" w:color="auto"/>
            <w:left w:val="none" w:sz="0" w:space="0" w:color="auto"/>
            <w:bottom w:val="none" w:sz="0" w:space="0" w:color="auto"/>
            <w:right w:val="none" w:sz="0" w:space="0" w:color="auto"/>
          </w:divBdr>
          <w:divsChild>
            <w:div w:id="1670713696">
              <w:marLeft w:val="0"/>
              <w:marRight w:val="0"/>
              <w:marTop w:val="0"/>
              <w:marBottom w:val="0"/>
              <w:divBdr>
                <w:top w:val="none" w:sz="0" w:space="0" w:color="auto"/>
                <w:left w:val="none" w:sz="0" w:space="0" w:color="auto"/>
                <w:bottom w:val="none" w:sz="0" w:space="0" w:color="auto"/>
                <w:right w:val="none" w:sz="0" w:space="0" w:color="auto"/>
              </w:divBdr>
              <w:divsChild>
                <w:div w:id="112068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802953">
          <w:marLeft w:val="-60"/>
          <w:marRight w:val="-60"/>
          <w:marTop w:val="60"/>
          <w:marBottom w:val="0"/>
          <w:divBdr>
            <w:top w:val="none" w:sz="0" w:space="0" w:color="auto"/>
            <w:left w:val="none" w:sz="0" w:space="0" w:color="auto"/>
            <w:bottom w:val="none" w:sz="0" w:space="0" w:color="auto"/>
            <w:right w:val="none" w:sz="0" w:space="0" w:color="auto"/>
          </w:divBdr>
          <w:divsChild>
            <w:div w:id="1017075398">
              <w:marLeft w:val="0"/>
              <w:marRight w:val="0"/>
              <w:marTop w:val="0"/>
              <w:marBottom w:val="0"/>
              <w:divBdr>
                <w:top w:val="none" w:sz="0" w:space="0" w:color="auto"/>
                <w:left w:val="none" w:sz="0" w:space="0" w:color="auto"/>
                <w:bottom w:val="none" w:sz="0" w:space="0" w:color="auto"/>
                <w:right w:val="none" w:sz="0" w:space="0" w:color="auto"/>
              </w:divBdr>
              <w:divsChild>
                <w:div w:id="173100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45373">
          <w:marLeft w:val="-60"/>
          <w:marRight w:val="-60"/>
          <w:marTop w:val="60"/>
          <w:marBottom w:val="0"/>
          <w:divBdr>
            <w:top w:val="none" w:sz="0" w:space="0" w:color="auto"/>
            <w:left w:val="none" w:sz="0" w:space="0" w:color="auto"/>
            <w:bottom w:val="none" w:sz="0" w:space="0" w:color="auto"/>
            <w:right w:val="none" w:sz="0" w:space="0" w:color="auto"/>
          </w:divBdr>
          <w:divsChild>
            <w:div w:id="1751582527">
              <w:marLeft w:val="0"/>
              <w:marRight w:val="0"/>
              <w:marTop w:val="0"/>
              <w:marBottom w:val="0"/>
              <w:divBdr>
                <w:top w:val="none" w:sz="0" w:space="0" w:color="auto"/>
                <w:left w:val="none" w:sz="0" w:space="0" w:color="auto"/>
                <w:bottom w:val="none" w:sz="0" w:space="0" w:color="auto"/>
                <w:right w:val="none" w:sz="0" w:space="0" w:color="auto"/>
              </w:divBdr>
              <w:divsChild>
                <w:div w:id="137527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630435">
          <w:marLeft w:val="-60"/>
          <w:marRight w:val="-60"/>
          <w:marTop w:val="60"/>
          <w:marBottom w:val="0"/>
          <w:divBdr>
            <w:top w:val="none" w:sz="0" w:space="0" w:color="auto"/>
            <w:left w:val="none" w:sz="0" w:space="0" w:color="auto"/>
            <w:bottom w:val="none" w:sz="0" w:space="0" w:color="auto"/>
            <w:right w:val="none" w:sz="0" w:space="0" w:color="auto"/>
          </w:divBdr>
          <w:divsChild>
            <w:div w:id="2083093746">
              <w:marLeft w:val="0"/>
              <w:marRight w:val="0"/>
              <w:marTop w:val="0"/>
              <w:marBottom w:val="0"/>
              <w:divBdr>
                <w:top w:val="none" w:sz="0" w:space="0" w:color="auto"/>
                <w:left w:val="none" w:sz="0" w:space="0" w:color="auto"/>
                <w:bottom w:val="none" w:sz="0" w:space="0" w:color="auto"/>
                <w:right w:val="none" w:sz="0" w:space="0" w:color="auto"/>
              </w:divBdr>
              <w:divsChild>
                <w:div w:id="116577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681179">
          <w:marLeft w:val="-60"/>
          <w:marRight w:val="-60"/>
          <w:marTop w:val="60"/>
          <w:marBottom w:val="0"/>
          <w:divBdr>
            <w:top w:val="none" w:sz="0" w:space="0" w:color="auto"/>
            <w:left w:val="none" w:sz="0" w:space="0" w:color="auto"/>
            <w:bottom w:val="none" w:sz="0" w:space="0" w:color="auto"/>
            <w:right w:val="none" w:sz="0" w:space="0" w:color="auto"/>
          </w:divBdr>
          <w:divsChild>
            <w:div w:id="1754013171">
              <w:marLeft w:val="0"/>
              <w:marRight w:val="0"/>
              <w:marTop w:val="0"/>
              <w:marBottom w:val="0"/>
              <w:divBdr>
                <w:top w:val="none" w:sz="0" w:space="0" w:color="auto"/>
                <w:left w:val="none" w:sz="0" w:space="0" w:color="auto"/>
                <w:bottom w:val="none" w:sz="0" w:space="0" w:color="auto"/>
                <w:right w:val="none" w:sz="0" w:space="0" w:color="auto"/>
              </w:divBdr>
              <w:divsChild>
                <w:div w:id="204297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138311">
          <w:marLeft w:val="-60"/>
          <w:marRight w:val="-60"/>
          <w:marTop w:val="60"/>
          <w:marBottom w:val="0"/>
          <w:divBdr>
            <w:top w:val="none" w:sz="0" w:space="0" w:color="auto"/>
            <w:left w:val="none" w:sz="0" w:space="0" w:color="auto"/>
            <w:bottom w:val="none" w:sz="0" w:space="0" w:color="auto"/>
            <w:right w:val="none" w:sz="0" w:space="0" w:color="auto"/>
          </w:divBdr>
          <w:divsChild>
            <w:div w:id="560677733">
              <w:marLeft w:val="0"/>
              <w:marRight w:val="0"/>
              <w:marTop w:val="0"/>
              <w:marBottom w:val="0"/>
              <w:divBdr>
                <w:top w:val="none" w:sz="0" w:space="0" w:color="auto"/>
                <w:left w:val="none" w:sz="0" w:space="0" w:color="auto"/>
                <w:bottom w:val="none" w:sz="0" w:space="0" w:color="auto"/>
                <w:right w:val="none" w:sz="0" w:space="0" w:color="auto"/>
              </w:divBdr>
              <w:divsChild>
                <w:div w:id="191786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028241">
          <w:marLeft w:val="-60"/>
          <w:marRight w:val="-60"/>
          <w:marTop w:val="60"/>
          <w:marBottom w:val="0"/>
          <w:divBdr>
            <w:top w:val="none" w:sz="0" w:space="0" w:color="auto"/>
            <w:left w:val="none" w:sz="0" w:space="0" w:color="auto"/>
            <w:bottom w:val="none" w:sz="0" w:space="0" w:color="auto"/>
            <w:right w:val="none" w:sz="0" w:space="0" w:color="auto"/>
          </w:divBdr>
          <w:divsChild>
            <w:div w:id="131097056">
              <w:marLeft w:val="0"/>
              <w:marRight w:val="0"/>
              <w:marTop w:val="0"/>
              <w:marBottom w:val="0"/>
              <w:divBdr>
                <w:top w:val="none" w:sz="0" w:space="0" w:color="auto"/>
                <w:left w:val="none" w:sz="0" w:space="0" w:color="auto"/>
                <w:bottom w:val="none" w:sz="0" w:space="0" w:color="auto"/>
                <w:right w:val="none" w:sz="0" w:space="0" w:color="auto"/>
              </w:divBdr>
              <w:divsChild>
                <w:div w:id="101731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871108">
          <w:marLeft w:val="-60"/>
          <w:marRight w:val="-60"/>
          <w:marTop w:val="60"/>
          <w:marBottom w:val="0"/>
          <w:divBdr>
            <w:top w:val="none" w:sz="0" w:space="0" w:color="auto"/>
            <w:left w:val="none" w:sz="0" w:space="0" w:color="auto"/>
            <w:bottom w:val="none" w:sz="0" w:space="0" w:color="auto"/>
            <w:right w:val="none" w:sz="0" w:space="0" w:color="auto"/>
          </w:divBdr>
          <w:divsChild>
            <w:div w:id="859508818">
              <w:marLeft w:val="0"/>
              <w:marRight w:val="0"/>
              <w:marTop w:val="0"/>
              <w:marBottom w:val="0"/>
              <w:divBdr>
                <w:top w:val="none" w:sz="0" w:space="0" w:color="auto"/>
                <w:left w:val="none" w:sz="0" w:space="0" w:color="auto"/>
                <w:bottom w:val="none" w:sz="0" w:space="0" w:color="auto"/>
                <w:right w:val="none" w:sz="0" w:space="0" w:color="auto"/>
              </w:divBdr>
              <w:divsChild>
                <w:div w:id="153427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88483">
          <w:marLeft w:val="-60"/>
          <w:marRight w:val="-60"/>
          <w:marTop w:val="60"/>
          <w:marBottom w:val="0"/>
          <w:divBdr>
            <w:top w:val="none" w:sz="0" w:space="0" w:color="auto"/>
            <w:left w:val="none" w:sz="0" w:space="0" w:color="auto"/>
            <w:bottom w:val="none" w:sz="0" w:space="0" w:color="auto"/>
            <w:right w:val="none" w:sz="0" w:space="0" w:color="auto"/>
          </w:divBdr>
          <w:divsChild>
            <w:div w:id="1280339809">
              <w:marLeft w:val="0"/>
              <w:marRight w:val="0"/>
              <w:marTop w:val="0"/>
              <w:marBottom w:val="0"/>
              <w:divBdr>
                <w:top w:val="none" w:sz="0" w:space="0" w:color="auto"/>
                <w:left w:val="none" w:sz="0" w:space="0" w:color="auto"/>
                <w:bottom w:val="none" w:sz="0" w:space="0" w:color="auto"/>
                <w:right w:val="none" w:sz="0" w:space="0" w:color="auto"/>
              </w:divBdr>
              <w:divsChild>
                <w:div w:id="138510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969872">
          <w:marLeft w:val="-60"/>
          <w:marRight w:val="-60"/>
          <w:marTop w:val="60"/>
          <w:marBottom w:val="0"/>
          <w:divBdr>
            <w:top w:val="none" w:sz="0" w:space="0" w:color="auto"/>
            <w:left w:val="none" w:sz="0" w:space="0" w:color="auto"/>
            <w:bottom w:val="none" w:sz="0" w:space="0" w:color="auto"/>
            <w:right w:val="none" w:sz="0" w:space="0" w:color="auto"/>
          </w:divBdr>
          <w:divsChild>
            <w:div w:id="988902453">
              <w:marLeft w:val="0"/>
              <w:marRight w:val="0"/>
              <w:marTop w:val="0"/>
              <w:marBottom w:val="0"/>
              <w:divBdr>
                <w:top w:val="none" w:sz="0" w:space="0" w:color="auto"/>
                <w:left w:val="none" w:sz="0" w:space="0" w:color="auto"/>
                <w:bottom w:val="none" w:sz="0" w:space="0" w:color="auto"/>
                <w:right w:val="none" w:sz="0" w:space="0" w:color="auto"/>
              </w:divBdr>
              <w:divsChild>
                <w:div w:id="101557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846450">
          <w:marLeft w:val="-60"/>
          <w:marRight w:val="-60"/>
          <w:marTop w:val="60"/>
          <w:marBottom w:val="0"/>
          <w:divBdr>
            <w:top w:val="none" w:sz="0" w:space="0" w:color="auto"/>
            <w:left w:val="none" w:sz="0" w:space="0" w:color="auto"/>
            <w:bottom w:val="none" w:sz="0" w:space="0" w:color="auto"/>
            <w:right w:val="none" w:sz="0" w:space="0" w:color="auto"/>
          </w:divBdr>
          <w:divsChild>
            <w:div w:id="1851798104">
              <w:marLeft w:val="0"/>
              <w:marRight w:val="0"/>
              <w:marTop w:val="0"/>
              <w:marBottom w:val="0"/>
              <w:divBdr>
                <w:top w:val="none" w:sz="0" w:space="0" w:color="auto"/>
                <w:left w:val="none" w:sz="0" w:space="0" w:color="auto"/>
                <w:bottom w:val="none" w:sz="0" w:space="0" w:color="auto"/>
                <w:right w:val="none" w:sz="0" w:space="0" w:color="auto"/>
              </w:divBdr>
              <w:divsChild>
                <w:div w:id="179767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339283">
          <w:marLeft w:val="-60"/>
          <w:marRight w:val="-60"/>
          <w:marTop w:val="60"/>
          <w:marBottom w:val="0"/>
          <w:divBdr>
            <w:top w:val="none" w:sz="0" w:space="0" w:color="auto"/>
            <w:left w:val="none" w:sz="0" w:space="0" w:color="auto"/>
            <w:bottom w:val="none" w:sz="0" w:space="0" w:color="auto"/>
            <w:right w:val="none" w:sz="0" w:space="0" w:color="auto"/>
          </w:divBdr>
          <w:divsChild>
            <w:div w:id="1810049791">
              <w:marLeft w:val="0"/>
              <w:marRight w:val="0"/>
              <w:marTop w:val="0"/>
              <w:marBottom w:val="0"/>
              <w:divBdr>
                <w:top w:val="none" w:sz="0" w:space="0" w:color="auto"/>
                <w:left w:val="none" w:sz="0" w:space="0" w:color="auto"/>
                <w:bottom w:val="none" w:sz="0" w:space="0" w:color="auto"/>
                <w:right w:val="none" w:sz="0" w:space="0" w:color="auto"/>
              </w:divBdr>
              <w:divsChild>
                <w:div w:id="141192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108461">
          <w:marLeft w:val="-60"/>
          <w:marRight w:val="-60"/>
          <w:marTop w:val="60"/>
          <w:marBottom w:val="0"/>
          <w:divBdr>
            <w:top w:val="none" w:sz="0" w:space="0" w:color="auto"/>
            <w:left w:val="none" w:sz="0" w:space="0" w:color="auto"/>
            <w:bottom w:val="none" w:sz="0" w:space="0" w:color="auto"/>
            <w:right w:val="none" w:sz="0" w:space="0" w:color="auto"/>
          </w:divBdr>
          <w:divsChild>
            <w:div w:id="1919947915">
              <w:marLeft w:val="0"/>
              <w:marRight w:val="0"/>
              <w:marTop w:val="0"/>
              <w:marBottom w:val="0"/>
              <w:divBdr>
                <w:top w:val="none" w:sz="0" w:space="0" w:color="auto"/>
                <w:left w:val="none" w:sz="0" w:space="0" w:color="auto"/>
                <w:bottom w:val="none" w:sz="0" w:space="0" w:color="auto"/>
                <w:right w:val="none" w:sz="0" w:space="0" w:color="auto"/>
              </w:divBdr>
              <w:divsChild>
                <w:div w:id="117807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508001">
          <w:marLeft w:val="-60"/>
          <w:marRight w:val="-60"/>
          <w:marTop w:val="60"/>
          <w:marBottom w:val="0"/>
          <w:divBdr>
            <w:top w:val="none" w:sz="0" w:space="0" w:color="auto"/>
            <w:left w:val="none" w:sz="0" w:space="0" w:color="auto"/>
            <w:bottom w:val="none" w:sz="0" w:space="0" w:color="auto"/>
            <w:right w:val="none" w:sz="0" w:space="0" w:color="auto"/>
          </w:divBdr>
          <w:divsChild>
            <w:div w:id="1555509949">
              <w:marLeft w:val="0"/>
              <w:marRight w:val="0"/>
              <w:marTop w:val="0"/>
              <w:marBottom w:val="0"/>
              <w:divBdr>
                <w:top w:val="none" w:sz="0" w:space="0" w:color="auto"/>
                <w:left w:val="none" w:sz="0" w:space="0" w:color="auto"/>
                <w:bottom w:val="none" w:sz="0" w:space="0" w:color="auto"/>
                <w:right w:val="none" w:sz="0" w:space="0" w:color="auto"/>
              </w:divBdr>
              <w:divsChild>
                <w:div w:id="103253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474558">
      <w:bodyDiv w:val="1"/>
      <w:marLeft w:val="0"/>
      <w:marRight w:val="0"/>
      <w:marTop w:val="0"/>
      <w:marBottom w:val="0"/>
      <w:divBdr>
        <w:top w:val="none" w:sz="0" w:space="0" w:color="auto"/>
        <w:left w:val="none" w:sz="0" w:space="0" w:color="auto"/>
        <w:bottom w:val="none" w:sz="0" w:space="0" w:color="auto"/>
        <w:right w:val="none" w:sz="0" w:space="0" w:color="auto"/>
      </w:divBdr>
      <w:divsChild>
        <w:div w:id="374891906">
          <w:marLeft w:val="0"/>
          <w:marRight w:val="0"/>
          <w:marTop w:val="192"/>
          <w:marBottom w:val="192"/>
          <w:divBdr>
            <w:top w:val="none" w:sz="0" w:space="0" w:color="auto"/>
            <w:left w:val="none" w:sz="0" w:space="0" w:color="auto"/>
            <w:bottom w:val="none" w:sz="0" w:space="0" w:color="auto"/>
            <w:right w:val="none" w:sz="0" w:space="0" w:color="auto"/>
          </w:divBdr>
        </w:div>
        <w:div w:id="1515531839">
          <w:marLeft w:val="0"/>
          <w:marRight w:val="0"/>
          <w:marTop w:val="192"/>
          <w:marBottom w:val="192"/>
          <w:divBdr>
            <w:top w:val="none" w:sz="0" w:space="0" w:color="auto"/>
            <w:left w:val="none" w:sz="0" w:space="0" w:color="auto"/>
            <w:bottom w:val="none" w:sz="0" w:space="0" w:color="auto"/>
            <w:right w:val="none" w:sz="0" w:space="0" w:color="auto"/>
          </w:divBdr>
        </w:div>
        <w:div w:id="1795949778">
          <w:marLeft w:val="336"/>
          <w:marRight w:val="0"/>
          <w:marTop w:val="120"/>
          <w:marBottom w:val="312"/>
          <w:divBdr>
            <w:top w:val="none" w:sz="0" w:space="0" w:color="auto"/>
            <w:left w:val="none" w:sz="0" w:space="0" w:color="auto"/>
            <w:bottom w:val="none" w:sz="0" w:space="0" w:color="auto"/>
            <w:right w:val="none" w:sz="0" w:space="0" w:color="auto"/>
          </w:divBdr>
          <w:divsChild>
            <w:div w:id="83198567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597402803">
          <w:marLeft w:val="336"/>
          <w:marRight w:val="0"/>
          <w:marTop w:val="120"/>
          <w:marBottom w:val="312"/>
          <w:divBdr>
            <w:top w:val="none" w:sz="0" w:space="0" w:color="auto"/>
            <w:left w:val="none" w:sz="0" w:space="0" w:color="auto"/>
            <w:bottom w:val="none" w:sz="0" w:space="0" w:color="auto"/>
            <w:right w:val="none" w:sz="0" w:space="0" w:color="auto"/>
          </w:divBdr>
          <w:divsChild>
            <w:div w:id="3154248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5517872">
          <w:marLeft w:val="0"/>
          <w:marRight w:val="0"/>
          <w:marTop w:val="192"/>
          <w:marBottom w:val="192"/>
          <w:divBdr>
            <w:top w:val="none" w:sz="0" w:space="0" w:color="auto"/>
            <w:left w:val="none" w:sz="0" w:space="0" w:color="auto"/>
            <w:bottom w:val="none" w:sz="0" w:space="0" w:color="auto"/>
            <w:right w:val="none" w:sz="0" w:space="0" w:color="auto"/>
          </w:divBdr>
        </w:div>
        <w:div w:id="1116868283">
          <w:marLeft w:val="0"/>
          <w:marRight w:val="336"/>
          <w:marTop w:val="120"/>
          <w:marBottom w:val="312"/>
          <w:divBdr>
            <w:top w:val="none" w:sz="0" w:space="0" w:color="auto"/>
            <w:left w:val="none" w:sz="0" w:space="0" w:color="auto"/>
            <w:bottom w:val="none" w:sz="0" w:space="0" w:color="auto"/>
            <w:right w:val="none" w:sz="0" w:space="0" w:color="auto"/>
          </w:divBdr>
          <w:divsChild>
            <w:div w:id="125786166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97411947">
          <w:marLeft w:val="336"/>
          <w:marRight w:val="0"/>
          <w:marTop w:val="120"/>
          <w:marBottom w:val="312"/>
          <w:divBdr>
            <w:top w:val="none" w:sz="0" w:space="0" w:color="auto"/>
            <w:left w:val="none" w:sz="0" w:space="0" w:color="auto"/>
            <w:bottom w:val="none" w:sz="0" w:space="0" w:color="auto"/>
            <w:right w:val="none" w:sz="0" w:space="0" w:color="auto"/>
          </w:divBdr>
          <w:divsChild>
            <w:div w:id="969827552">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894780919">
          <w:marLeft w:val="0"/>
          <w:marRight w:val="0"/>
          <w:marTop w:val="192"/>
          <w:marBottom w:val="192"/>
          <w:divBdr>
            <w:top w:val="none" w:sz="0" w:space="0" w:color="auto"/>
            <w:left w:val="none" w:sz="0" w:space="0" w:color="auto"/>
            <w:bottom w:val="none" w:sz="0" w:space="0" w:color="auto"/>
            <w:right w:val="none" w:sz="0" w:space="0" w:color="auto"/>
          </w:divBdr>
        </w:div>
      </w:divsChild>
    </w:div>
    <w:div w:id="884026117">
      <w:bodyDiv w:val="1"/>
      <w:marLeft w:val="0"/>
      <w:marRight w:val="0"/>
      <w:marTop w:val="0"/>
      <w:marBottom w:val="0"/>
      <w:divBdr>
        <w:top w:val="none" w:sz="0" w:space="0" w:color="auto"/>
        <w:left w:val="none" w:sz="0" w:space="0" w:color="auto"/>
        <w:bottom w:val="none" w:sz="0" w:space="0" w:color="auto"/>
        <w:right w:val="none" w:sz="0" w:space="0" w:color="auto"/>
      </w:divBdr>
    </w:div>
    <w:div w:id="1211109127">
      <w:bodyDiv w:val="1"/>
      <w:marLeft w:val="0"/>
      <w:marRight w:val="0"/>
      <w:marTop w:val="0"/>
      <w:marBottom w:val="0"/>
      <w:divBdr>
        <w:top w:val="none" w:sz="0" w:space="0" w:color="auto"/>
        <w:left w:val="none" w:sz="0" w:space="0" w:color="auto"/>
        <w:bottom w:val="none" w:sz="0" w:space="0" w:color="auto"/>
        <w:right w:val="none" w:sz="0" w:space="0" w:color="auto"/>
      </w:divBdr>
    </w:div>
    <w:div w:id="1957711835">
      <w:bodyDiv w:val="1"/>
      <w:marLeft w:val="0"/>
      <w:marRight w:val="0"/>
      <w:marTop w:val="0"/>
      <w:marBottom w:val="0"/>
      <w:divBdr>
        <w:top w:val="none" w:sz="0" w:space="0" w:color="auto"/>
        <w:left w:val="none" w:sz="0" w:space="0" w:color="auto"/>
        <w:bottom w:val="none" w:sz="0" w:space="0" w:color="auto"/>
        <w:right w:val="none" w:sz="0" w:space="0" w:color="auto"/>
      </w:divBdr>
      <w:divsChild>
        <w:div w:id="1346984246">
          <w:marLeft w:val="-450"/>
          <w:marRight w:val="0"/>
          <w:marTop w:val="525"/>
          <w:marBottom w:val="225"/>
          <w:divBdr>
            <w:top w:val="none" w:sz="0" w:space="0" w:color="auto"/>
            <w:left w:val="single" w:sz="48" w:space="0" w:color="4F9CEE"/>
            <w:bottom w:val="none" w:sz="0" w:space="0" w:color="auto"/>
            <w:right w:val="none" w:sz="0" w:space="0" w:color="auto"/>
          </w:divBdr>
        </w:div>
        <w:div w:id="88161647">
          <w:marLeft w:val="0"/>
          <w:marRight w:val="0"/>
          <w:marTop w:val="0"/>
          <w:marBottom w:val="225"/>
          <w:divBdr>
            <w:top w:val="none" w:sz="0" w:space="0" w:color="auto"/>
            <w:left w:val="none" w:sz="0" w:space="0" w:color="auto"/>
            <w:bottom w:val="none" w:sz="0" w:space="0" w:color="auto"/>
            <w:right w:val="none" w:sz="0" w:space="0" w:color="auto"/>
          </w:divBdr>
        </w:div>
        <w:div w:id="1726250292">
          <w:marLeft w:val="0"/>
          <w:marRight w:val="0"/>
          <w:marTop w:val="0"/>
          <w:marBottom w:val="225"/>
          <w:divBdr>
            <w:top w:val="none" w:sz="0" w:space="0" w:color="auto"/>
            <w:left w:val="none" w:sz="0" w:space="0" w:color="auto"/>
            <w:bottom w:val="none" w:sz="0" w:space="0" w:color="auto"/>
            <w:right w:val="none" w:sz="0" w:space="0" w:color="auto"/>
          </w:divBdr>
        </w:div>
        <w:div w:id="1515653210">
          <w:marLeft w:val="0"/>
          <w:marRight w:val="0"/>
          <w:marTop w:val="0"/>
          <w:marBottom w:val="225"/>
          <w:divBdr>
            <w:top w:val="none" w:sz="0" w:space="0" w:color="auto"/>
            <w:left w:val="none" w:sz="0" w:space="0" w:color="auto"/>
            <w:bottom w:val="none" w:sz="0" w:space="0" w:color="auto"/>
            <w:right w:val="none" w:sz="0" w:space="0" w:color="auto"/>
          </w:divBdr>
        </w:div>
        <w:div w:id="26834338">
          <w:marLeft w:val="0"/>
          <w:marRight w:val="0"/>
          <w:marTop w:val="0"/>
          <w:marBottom w:val="225"/>
          <w:divBdr>
            <w:top w:val="none" w:sz="0" w:space="0" w:color="auto"/>
            <w:left w:val="none" w:sz="0" w:space="0" w:color="auto"/>
            <w:bottom w:val="none" w:sz="0" w:space="0" w:color="auto"/>
            <w:right w:val="none" w:sz="0" w:space="0" w:color="auto"/>
          </w:divBdr>
        </w:div>
        <w:div w:id="1914268309">
          <w:marLeft w:val="0"/>
          <w:marRight w:val="0"/>
          <w:marTop w:val="0"/>
          <w:marBottom w:val="225"/>
          <w:divBdr>
            <w:top w:val="none" w:sz="0" w:space="0" w:color="auto"/>
            <w:left w:val="none" w:sz="0" w:space="0" w:color="auto"/>
            <w:bottom w:val="none" w:sz="0" w:space="0" w:color="auto"/>
            <w:right w:val="none" w:sz="0" w:space="0" w:color="auto"/>
          </w:divBdr>
        </w:div>
        <w:div w:id="2015453591">
          <w:marLeft w:val="0"/>
          <w:marRight w:val="0"/>
          <w:marTop w:val="0"/>
          <w:marBottom w:val="225"/>
          <w:divBdr>
            <w:top w:val="none" w:sz="0" w:space="0" w:color="auto"/>
            <w:left w:val="none" w:sz="0" w:space="0" w:color="auto"/>
            <w:bottom w:val="none" w:sz="0" w:space="0" w:color="auto"/>
            <w:right w:val="none" w:sz="0" w:space="0" w:color="auto"/>
          </w:divBdr>
        </w:div>
        <w:div w:id="2088259503">
          <w:marLeft w:val="0"/>
          <w:marRight w:val="0"/>
          <w:marTop w:val="0"/>
          <w:marBottom w:val="225"/>
          <w:divBdr>
            <w:top w:val="none" w:sz="0" w:space="0" w:color="auto"/>
            <w:left w:val="none" w:sz="0" w:space="0" w:color="auto"/>
            <w:bottom w:val="none" w:sz="0" w:space="0" w:color="auto"/>
            <w:right w:val="none" w:sz="0" w:space="0" w:color="auto"/>
          </w:divBdr>
        </w:div>
        <w:div w:id="114259582">
          <w:marLeft w:val="-450"/>
          <w:marRight w:val="0"/>
          <w:marTop w:val="525"/>
          <w:marBottom w:val="225"/>
          <w:divBdr>
            <w:top w:val="none" w:sz="0" w:space="0" w:color="auto"/>
            <w:left w:val="single" w:sz="48" w:space="0" w:color="4F9CEE"/>
            <w:bottom w:val="none" w:sz="0" w:space="0" w:color="auto"/>
            <w:right w:val="none" w:sz="0" w:space="0" w:color="auto"/>
          </w:divBdr>
        </w:div>
        <w:div w:id="1868250036">
          <w:marLeft w:val="0"/>
          <w:marRight w:val="0"/>
          <w:marTop w:val="0"/>
          <w:marBottom w:val="225"/>
          <w:divBdr>
            <w:top w:val="none" w:sz="0" w:space="0" w:color="auto"/>
            <w:left w:val="none" w:sz="0" w:space="0" w:color="auto"/>
            <w:bottom w:val="none" w:sz="0" w:space="0" w:color="auto"/>
            <w:right w:val="none" w:sz="0" w:space="0" w:color="auto"/>
          </w:divBdr>
        </w:div>
      </w:divsChild>
    </w:div>
    <w:div w:id="1990402583">
      <w:bodyDiv w:val="1"/>
      <w:marLeft w:val="0"/>
      <w:marRight w:val="0"/>
      <w:marTop w:val="0"/>
      <w:marBottom w:val="0"/>
      <w:divBdr>
        <w:top w:val="none" w:sz="0" w:space="0" w:color="auto"/>
        <w:left w:val="none" w:sz="0" w:space="0" w:color="auto"/>
        <w:bottom w:val="none" w:sz="0" w:space="0" w:color="auto"/>
        <w:right w:val="none" w:sz="0" w:space="0" w:color="auto"/>
      </w:divBdr>
      <w:divsChild>
        <w:div w:id="439642573">
          <w:marLeft w:val="-450"/>
          <w:marRight w:val="0"/>
          <w:marTop w:val="525"/>
          <w:marBottom w:val="225"/>
          <w:divBdr>
            <w:top w:val="none" w:sz="0" w:space="0" w:color="auto"/>
            <w:left w:val="single" w:sz="48" w:space="0" w:color="4F9CEE"/>
            <w:bottom w:val="none" w:sz="0" w:space="0" w:color="auto"/>
            <w:right w:val="none" w:sz="0" w:space="0" w:color="auto"/>
          </w:divBdr>
        </w:div>
        <w:div w:id="25253095">
          <w:marLeft w:val="0"/>
          <w:marRight w:val="0"/>
          <w:marTop w:val="0"/>
          <w:marBottom w:val="225"/>
          <w:divBdr>
            <w:top w:val="none" w:sz="0" w:space="0" w:color="auto"/>
            <w:left w:val="none" w:sz="0" w:space="0" w:color="auto"/>
            <w:bottom w:val="none" w:sz="0" w:space="0" w:color="auto"/>
            <w:right w:val="none" w:sz="0" w:space="0" w:color="auto"/>
          </w:divBdr>
        </w:div>
        <w:div w:id="1064835549">
          <w:marLeft w:val="0"/>
          <w:marRight w:val="0"/>
          <w:marTop w:val="300"/>
          <w:marBottom w:val="180"/>
          <w:divBdr>
            <w:top w:val="none" w:sz="0" w:space="0" w:color="auto"/>
            <w:left w:val="none" w:sz="0" w:space="0" w:color="auto"/>
            <w:bottom w:val="none" w:sz="0" w:space="0" w:color="auto"/>
            <w:right w:val="none" w:sz="0" w:space="0" w:color="auto"/>
          </w:divBdr>
        </w:div>
        <w:div w:id="1440444353">
          <w:marLeft w:val="0"/>
          <w:marRight w:val="0"/>
          <w:marTop w:val="0"/>
          <w:marBottom w:val="225"/>
          <w:divBdr>
            <w:top w:val="none" w:sz="0" w:space="0" w:color="auto"/>
            <w:left w:val="none" w:sz="0" w:space="0" w:color="auto"/>
            <w:bottom w:val="none" w:sz="0" w:space="0" w:color="auto"/>
            <w:right w:val="none" w:sz="0" w:space="0" w:color="auto"/>
          </w:divBdr>
        </w:div>
        <w:div w:id="1696466732">
          <w:marLeft w:val="0"/>
          <w:marRight w:val="0"/>
          <w:marTop w:val="300"/>
          <w:marBottom w:val="180"/>
          <w:divBdr>
            <w:top w:val="none" w:sz="0" w:space="0" w:color="auto"/>
            <w:left w:val="none" w:sz="0" w:space="0" w:color="auto"/>
            <w:bottom w:val="none" w:sz="0" w:space="0" w:color="auto"/>
            <w:right w:val="none" w:sz="0" w:space="0" w:color="auto"/>
          </w:divBdr>
        </w:div>
        <w:div w:id="855995057">
          <w:marLeft w:val="0"/>
          <w:marRight w:val="0"/>
          <w:marTop w:val="0"/>
          <w:marBottom w:val="225"/>
          <w:divBdr>
            <w:top w:val="none" w:sz="0" w:space="0" w:color="auto"/>
            <w:left w:val="none" w:sz="0" w:space="0" w:color="auto"/>
            <w:bottom w:val="none" w:sz="0" w:space="0" w:color="auto"/>
            <w:right w:val="none" w:sz="0" w:space="0" w:color="auto"/>
          </w:divBdr>
        </w:div>
        <w:div w:id="697319465">
          <w:marLeft w:val="0"/>
          <w:marRight w:val="0"/>
          <w:marTop w:val="300"/>
          <w:marBottom w:val="180"/>
          <w:divBdr>
            <w:top w:val="none" w:sz="0" w:space="0" w:color="auto"/>
            <w:left w:val="none" w:sz="0" w:space="0" w:color="auto"/>
            <w:bottom w:val="none" w:sz="0" w:space="0" w:color="auto"/>
            <w:right w:val="none" w:sz="0" w:space="0" w:color="auto"/>
          </w:divBdr>
        </w:div>
        <w:div w:id="108210606">
          <w:marLeft w:val="0"/>
          <w:marRight w:val="0"/>
          <w:marTop w:val="0"/>
          <w:marBottom w:val="225"/>
          <w:divBdr>
            <w:top w:val="none" w:sz="0" w:space="0" w:color="auto"/>
            <w:left w:val="none" w:sz="0" w:space="0" w:color="auto"/>
            <w:bottom w:val="none" w:sz="0" w:space="0" w:color="auto"/>
            <w:right w:val="none" w:sz="0" w:space="0" w:color="auto"/>
          </w:divBdr>
        </w:div>
        <w:div w:id="514727969">
          <w:marLeft w:val="0"/>
          <w:marRight w:val="0"/>
          <w:marTop w:val="300"/>
          <w:marBottom w:val="180"/>
          <w:divBdr>
            <w:top w:val="none" w:sz="0" w:space="0" w:color="auto"/>
            <w:left w:val="none" w:sz="0" w:space="0" w:color="auto"/>
            <w:bottom w:val="none" w:sz="0" w:space="0" w:color="auto"/>
            <w:right w:val="none" w:sz="0" w:space="0" w:color="auto"/>
          </w:divBdr>
        </w:div>
        <w:div w:id="671689936">
          <w:marLeft w:val="0"/>
          <w:marRight w:val="0"/>
          <w:marTop w:val="0"/>
          <w:marBottom w:val="225"/>
          <w:divBdr>
            <w:top w:val="none" w:sz="0" w:space="0" w:color="auto"/>
            <w:left w:val="none" w:sz="0" w:space="0" w:color="auto"/>
            <w:bottom w:val="none" w:sz="0" w:space="0" w:color="auto"/>
            <w:right w:val="none" w:sz="0" w:space="0" w:color="auto"/>
          </w:divBdr>
        </w:div>
        <w:div w:id="1153715050">
          <w:marLeft w:val="0"/>
          <w:marRight w:val="0"/>
          <w:marTop w:val="300"/>
          <w:marBottom w:val="180"/>
          <w:divBdr>
            <w:top w:val="none" w:sz="0" w:space="0" w:color="auto"/>
            <w:left w:val="none" w:sz="0" w:space="0" w:color="auto"/>
            <w:bottom w:val="none" w:sz="0" w:space="0" w:color="auto"/>
            <w:right w:val="none" w:sz="0" w:space="0" w:color="auto"/>
          </w:divBdr>
        </w:div>
        <w:div w:id="792333191">
          <w:marLeft w:val="0"/>
          <w:marRight w:val="0"/>
          <w:marTop w:val="0"/>
          <w:marBottom w:val="225"/>
          <w:divBdr>
            <w:top w:val="none" w:sz="0" w:space="0" w:color="auto"/>
            <w:left w:val="none" w:sz="0" w:space="0" w:color="auto"/>
            <w:bottom w:val="none" w:sz="0" w:space="0" w:color="auto"/>
            <w:right w:val="none" w:sz="0" w:space="0" w:color="auto"/>
          </w:divBdr>
        </w:div>
        <w:div w:id="1145708449">
          <w:marLeft w:val="0"/>
          <w:marRight w:val="0"/>
          <w:marTop w:val="300"/>
          <w:marBottom w:val="180"/>
          <w:divBdr>
            <w:top w:val="none" w:sz="0" w:space="0" w:color="auto"/>
            <w:left w:val="none" w:sz="0" w:space="0" w:color="auto"/>
            <w:bottom w:val="none" w:sz="0" w:space="0" w:color="auto"/>
            <w:right w:val="none" w:sz="0" w:space="0" w:color="auto"/>
          </w:divBdr>
        </w:div>
        <w:div w:id="55246973">
          <w:marLeft w:val="0"/>
          <w:marRight w:val="0"/>
          <w:marTop w:val="0"/>
          <w:marBottom w:val="225"/>
          <w:divBdr>
            <w:top w:val="none" w:sz="0" w:space="0" w:color="auto"/>
            <w:left w:val="none" w:sz="0" w:space="0" w:color="auto"/>
            <w:bottom w:val="none" w:sz="0" w:space="0" w:color="auto"/>
            <w:right w:val="none" w:sz="0" w:space="0" w:color="auto"/>
          </w:divBdr>
        </w:div>
        <w:div w:id="1404258836">
          <w:marLeft w:val="-450"/>
          <w:marRight w:val="0"/>
          <w:marTop w:val="525"/>
          <w:marBottom w:val="225"/>
          <w:divBdr>
            <w:top w:val="none" w:sz="0" w:space="0" w:color="auto"/>
            <w:left w:val="single" w:sz="48" w:space="0" w:color="4F9CEE"/>
            <w:bottom w:val="none" w:sz="0" w:space="0" w:color="auto"/>
            <w:right w:val="none" w:sz="0" w:space="0" w:color="auto"/>
          </w:divBdr>
        </w:div>
        <w:div w:id="2067560469">
          <w:marLeft w:val="0"/>
          <w:marRight w:val="0"/>
          <w:marTop w:val="0"/>
          <w:marBottom w:val="225"/>
          <w:divBdr>
            <w:top w:val="none" w:sz="0" w:space="0" w:color="auto"/>
            <w:left w:val="none" w:sz="0" w:space="0" w:color="auto"/>
            <w:bottom w:val="none" w:sz="0" w:space="0" w:color="auto"/>
            <w:right w:val="none" w:sz="0" w:space="0" w:color="auto"/>
          </w:divBdr>
        </w:div>
        <w:div w:id="1917932396">
          <w:marLeft w:val="0"/>
          <w:marRight w:val="0"/>
          <w:marTop w:val="300"/>
          <w:marBottom w:val="180"/>
          <w:divBdr>
            <w:top w:val="none" w:sz="0" w:space="0" w:color="auto"/>
            <w:left w:val="none" w:sz="0" w:space="0" w:color="auto"/>
            <w:bottom w:val="none" w:sz="0" w:space="0" w:color="auto"/>
            <w:right w:val="none" w:sz="0" w:space="0" w:color="auto"/>
          </w:divBdr>
        </w:div>
        <w:div w:id="1722754473">
          <w:marLeft w:val="0"/>
          <w:marRight w:val="0"/>
          <w:marTop w:val="0"/>
          <w:marBottom w:val="225"/>
          <w:divBdr>
            <w:top w:val="none" w:sz="0" w:space="0" w:color="auto"/>
            <w:left w:val="none" w:sz="0" w:space="0" w:color="auto"/>
            <w:bottom w:val="none" w:sz="0" w:space="0" w:color="auto"/>
            <w:right w:val="none" w:sz="0" w:space="0" w:color="auto"/>
          </w:divBdr>
        </w:div>
        <w:div w:id="1407066540">
          <w:marLeft w:val="0"/>
          <w:marRight w:val="0"/>
          <w:marTop w:val="300"/>
          <w:marBottom w:val="180"/>
          <w:divBdr>
            <w:top w:val="none" w:sz="0" w:space="0" w:color="auto"/>
            <w:left w:val="none" w:sz="0" w:space="0" w:color="auto"/>
            <w:bottom w:val="none" w:sz="0" w:space="0" w:color="auto"/>
            <w:right w:val="none" w:sz="0" w:space="0" w:color="auto"/>
          </w:divBdr>
        </w:div>
        <w:div w:id="1424763333">
          <w:marLeft w:val="0"/>
          <w:marRight w:val="0"/>
          <w:marTop w:val="0"/>
          <w:marBottom w:val="225"/>
          <w:divBdr>
            <w:top w:val="none" w:sz="0" w:space="0" w:color="auto"/>
            <w:left w:val="none" w:sz="0" w:space="0" w:color="auto"/>
            <w:bottom w:val="none" w:sz="0" w:space="0" w:color="auto"/>
            <w:right w:val="none" w:sz="0" w:space="0" w:color="auto"/>
          </w:divBdr>
        </w:div>
        <w:div w:id="1928540942">
          <w:marLeft w:val="0"/>
          <w:marRight w:val="0"/>
          <w:marTop w:val="300"/>
          <w:marBottom w:val="180"/>
          <w:divBdr>
            <w:top w:val="none" w:sz="0" w:space="0" w:color="auto"/>
            <w:left w:val="none" w:sz="0" w:space="0" w:color="auto"/>
            <w:bottom w:val="none" w:sz="0" w:space="0" w:color="auto"/>
            <w:right w:val="none" w:sz="0" w:space="0" w:color="auto"/>
          </w:divBdr>
        </w:div>
        <w:div w:id="1054812507">
          <w:marLeft w:val="0"/>
          <w:marRight w:val="0"/>
          <w:marTop w:val="0"/>
          <w:marBottom w:val="225"/>
          <w:divBdr>
            <w:top w:val="none" w:sz="0" w:space="0" w:color="auto"/>
            <w:left w:val="none" w:sz="0" w:space="0" w:color="auto"/>
            <w:bottom w:val="none" w:sz="0" w:space="0" w:color="auto"/>
            <w:right w:val="none" w:sz="0" w:space="0" w:color="auto"/>
          </w:divBdr>
        </w:div>
        <w:div w:id="423888098">
          <w:marLeft w:val="0"/>
          <w:marRight w:val="0"/>
          <w:marTop w:val="300"/>
          <w:marBottom w:val="180"/>
          <w:divBdr>
            <w:top w:val="none" w:sz="0" w:space="0" w:color="auto"/>
            <w:left w:val="none" w:sz="0" w:space="0" w:color="auto"/>
            <w:bottom w:val="none" w:sz="0" w:space="0" w:color="auto"/>
            <w:right w:val="none" w:sz="0" w:space="0" w:color="auto"/>
          </w:divBdr>
        </w:div>
        <w:div w:id="1667513413">
          <w:marLeft w:val="0"/>
          <w:marRight w:val="0"/>
          <w:marTop w:val="0"/>
          <w:marBottom w:val="225"/>
          <w:divBdr>
            <w:top w:val="none" w:sz="0" w:space="0" w:color="auto"/>
            <w:left w:val="none" w:sz="0" w:space="0" w:color="auto"/>
            <w:bottom w:val="none" w:sz="0" w:space="0" w:color="auto"/>
            <w:right w:val="none" w:sz="0" w:space="0" w:color="auto"/>
          </w:divBdr>
        </w:div>
        <w:div w:id="920212434">
          <w:marLeft w:val="0"/>
          <w:marRight w:val="0"/>
          <w:marTop w:val="300"/>
          <w:marBottom w:val="180"/>
          <w:divBdr>
            <w:top w:val="none" w:sz="0" w:space="0" w:color="auto"/>
            <w:left w:val="none" w:sz="0" w:space="0" w:color="auto"/>
            <w:bottom w:val="none" w:sz="0" w:space="0" w:color="auto"/>
            <w:right w:val="none" w:sz="0" w:space="0" w:color="auto"/>
          </w:divBdr>
        </w:div>
        <w:div w:id="1270354913">
          <w:marLeft w:val="0"/>
          <w:marRight w:val="0"/>
          <w:marTop w:val="0"/>
          <w:marBottom w:val="225"/>
          <w:divBdr>
            <w:top w:val="none" w:sz="0" w:space="0" w:color="auto"/>
            <w:left w:val="none" w:sz="0" w:space="0" w:color="auto"/>
            <w:bottom w:val="none" w:sz="0" w:space="0" w:color="auto"/>
            <w:right w:val="none" w:sz="0" w:space="0" w:color="auto"/>
          </w:divBdr>
        </w:div>
        <w:div w:id="587151450">
          <w:marLeft w:val="0"/>
          <w:marRight w:val="0"/>
          <w:marTop w:val="0"/>
          <w:marBottom w:val="225"/>
          <w:divBdr>
            <w:top w:val="none" w:sz="0" w:space="0" w:color="auto"/>
            <w:left w:val="none" w:sz="0" w:space="0" w:color="auto"/>
            <w:bottom w:val="none" w:sz="0" w:space="0" w:color="auto"/>
            <w:right w:val="none" w:sz="0" w:space="0" w:color="auto"/>
          </w:divBdr>
        </w:div>
        <w:div w:id="1537356473">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aike.baidu.com/item/%E4%BA%9A%E5%BD%93" TargetMode="External"/><Relationship Id="rId18" Type="http://schemas.openxmlformats.org/officeDocument/2006/relationships/hyperlink" Target="https://baike.baidu.com/item/%E4%BD%BF%E8%80%85" TargetMode="External"/><Relationship Id="rId26" Type="http://schemas.openxmlformats.org/officeDocument/2006/relationships/hyperlink" Target="https://baike.baidu.com/item/%E7%A9%86%E6%96%AF%E6%9E%97" TargetMode="External"/><Relationship Id="rId39" Type="http://schemas.openxmlformats.org/officeDocument/2006/relationships/hyperlink" Target="https://zh.wikipedia.org/w/index.php?title=%E9%A6%AC%E7%AB%8B%E5%85%8B%C2%B7%E4%BC%8A%E6%9C%AC%C2%B7%E8%89%BE%E5%A5%88%E6%96%AF&amp;action=edit&amp;redlink=1" TargetMode="External"/><Relationship Id="rId21" Type="http://schemas.openxmlformats.org/officeDocument/2006/relationships/hyperlink" Target="https://baike.baidu.com/item/%E4%BC%8A%E6%96%AF%E5%85%B0%E6%95%99" TargetMode="External"/><Relationship Id="rId34" Type="http://schemas.openxmlformats.org/officeDocument/2006/relationships/hyperlink" Target="https://zh.wikipedia.org/wiki/%E7%BD%95%E7%99%BE%E9%87%8C%E6%B4%BE" TargetMode="External"/><Relationship Id="rId42" Type="http://schemas.openxmlformats.org/officeDocument/2006/relationships/hyperlink" Target="https://zh.wikipedia.org/w/index.php?title=%E5%BE%B7%E5%A5%A7%E7%8F%AD%E5%BE%B7%E9%81%8B%E5%8B%95&amp;action=edit&amp;redlink=1" TargetMode="External"/><Relationship Id="rId47" Type="http://schemas.openxmlformats.org/officeDocument/2006/relationships/hyperlink" Target="https://zh.wikipedia.org/wiki/%E7%93%A6%E5%93%88%E6%AF%94%E6%B4%BE" TargetMode="External"/><Relationship Id="rId50" Type="http://schemas.openxmlformats.org/officeDocument/2006/relationships/hyperlink" Target="https://zh.wikipedia.org/wiki/%E4%BB%80%E8%91%89%E6%B4%BE" TargetMode="External"/><Relationship Id="rId55" Type="http://schemas.openxmlformats.org/officeDocument/2006/relationships/hyperlink" Target="https://zh.wikipedia.org/wiki/%E9%98%BF%E5%B8%83%C2%B7%E4%BC%AF%E5%85%8B%E5%B0%94" TargetMode="External"/><Relationship Id="rId63" Type="http://schemas.openxmlformats.org/officeDocument/2006/relationships/hyperlink" Target="https://zh.wikipedia.org/wiki/%E5%AE%B0%E5%BE%B7%C2%B7%E6%9C%AC%C2%B7%E9%98%BF%E9%87%8C" TargetMode="External"/><Relationship Id="rId68" Type="http://schemas.openxmlformats.org/officeDocument/2006/relationships/hyperlink" Target="https://freefuyin.com/l/1630" TargetMode="External"/><Relationship Id="rId76" Type="http://schemas.openxmlformats.org/officeDocument/2006/relationships/hyperlink" Target="https://freefuyin.com/l/1638" TargetMode="External"/><Relationship Id="rId84" Type="http://schemas.openxmlformats.org/officeDocument/2006/relationships/hyperlink" Target="https://freefuyin.com/l/1646" TargetMode="External"/><Relationship Id="rId89" Type="http://schemas.openxmlformats.org/officeDocument/2006/relationships/hyperlink" Target="https://freefuyin.com/l/1651" TargetMode="External"/><Relationship Id="rId7" Type="http://schemas.openxmlformats.org/officeDocument/2006/relationships/hyperlink" Target="https://baike.baidu.com/item/%E4%BC%8A%E6%96%AF%E5%85%B0%E6%95%99" TargetMode="External"/><Relationship Id="rId71" Type="http://schemas.openxmlformats.org/officeDocument/2006/relationships/hyperlink" Target="https://freefuyin.com/l/1633" TargetMode="External"/><Relationship Id="rId2" Type="http://schemas.openxmlformats.org/officeDocument/2006/relationships/styles" Target="styles.xml"/><Relationship Id="rId16" Type="http://schemas.openxmlformats.org/officeDocument/2006/relationships/hyperlink" Target="https://baike.baidu.com/item/%E6%91%A9%E8%A5%BF" TargetMode="External"/><Relationship Id="rId29" Type="http://schemas.openxmlformats.org/officeDocument/2006/relationships/hyperlink" Target="https://zh.wikipedia.org/wiki/%E9%98%BF%E5%B8%83%C2%B7%E4%BC%AF%E5%85%8B%E5%B0%94" TargetMode="External"/><Relationship Id="rId11" Type="http://schemas.openxmlformats.org/officeDocument/2006/relationships/hyperlink" Target="https://baike.baidu.com/item/%E7%A9%86%E8%90%A8" TargetMode="External"/><Relationship Id="rId24" Type="http://schemas.openxmlformats.org/officeDocument/2006/relationships/hyperlink" Target="https://baike.baidu.com/item/%E5%A4%A9%E8%AF%BE" TargetMode="External"/><Relationship Id="rId32" Type="http://schemas.openxmlformats.org/officeDocument/2006/relationships/hyperlink" Target="https://zh.wikipedia.org/wiki/%E9%BA%A6%E5%85%B9%E6%B5%B7%E5%B8%83" TargetMode="External"/><Relationship Id="rId37" Type="http://schemas.openxmlformats.org/officeDocument/2006/relationships/hyperlink" Target="https://zh.wikipedia.org/wiki/%E9%98%BF%E5%B8%83%C2%B7%E5%93%88%E5%B0%BC%E6%B3%95" TargetMode="External"/><Relationship Id="rId40" Type="http://schemas.openxmlformats.org/officeDocument/2006/relationships/hyperlink" Target="https://zh.wikipedia.org/wiki/%E6%B2%99%E6%96%90%E5%84%80" TargetMode="External"/><Relationship Id="rId45" Type="http://schemas.openxmlformats.org/officeDocument/2006/relationships/hyperlink" Target="https://zh.wikipedia.org/w/index.php?title=%E4%B8%96%E7%95%8C%E4%BC%8A%E6%96%AF%E8%98%AD%E4%BD%BF%E5%91%BD&amp;action=edit&amp;redlink=1" TargetMode="External"/><Relationship Id="rId53" Type="http://schemas.openxmlformats.org/officeDocument/2006/relationships/hyperlink" Target="https://zh.wikipedia.org/wiki/%E4%BC%8A%E6%8B%89%E5%85%8B" TargetMode="External"/><Relationship Id="rId58" Type="http://schemas.openxmlformats.org/officeDocument/2006/relationships/hyperlink" Target="https://zh.wikipedia.org/wiki/%E5%8D%81%E4%BA%8C%E4%BC%8A%E7%8E%9B%E7%9B%AE%E6%B4%BE" TargetMode="External"/><Relationship Id="rId66" Type="http://schemas.openxmlformats.org/officeDocument/2006/relationships/hyperlink" Target="https://zh.wikipedia.org/wiki/%E9%98%BF%E5%88%97%E7%BB%B4%E6%B4%BE" TargetMode="External"/><Relationship Id="rId74" Type="http://schemas.openxmlformats.org/officeDocument/2006/relationships/hyperlink" Target="https://freefuyin.com/l/1636" TargetMode="External"/><Relationship Id="rId79" Type="http://schemas.openxmlformats.org/officeDocument/2006/relationships/hyperlink" Target="https://freefuyin.com/l/1641" TargetMode="External"/><Relationship Id="rId87" Type="http://schemas.openxmlformats.org/officeDocument/2006/relationships/hyperlink" Target="https://freefuyin.com/l/1649" TargetMode="External"/><Relationship Id="rId5" Type="http://schemas.openxmlformats.org/officeDocument/2006/relationships/webSettings" Target="webSettings.xml"/><Relationship Id="rId61" Type="http://schemas.openxmlformats.org/officeDocument/2006/relationships/hyperlink" Target="https://zh.wikipedia.org/wiki/%E8%B4%BE%E6%B3%95%E5%B0%94%C2%B7%E8%90%A8%E8%BF%AA%E5%85%8B" TargetMode="External"/><Relationship Id="rId82" Type="http://schemas.openxmlformats.org/officeDocument/2006/relationships/hyperlink" Target="https://freefuyin.com/l/1644" TargetMode="External"/><Relationship Id="rId90" Type="http://schemas.openxmlformats.org/officeDocument/2006/relationships/fontTable" Target="fontTable.xml"/><Relationship Id="rId19" Type="http://schemas.openxmlformats.org/officeDocument/2006/relationships/hyperlink" Target="https://baike.baidu.com/item/%E7%8A%B9%E5%A4%AA%E6%95%99" TargetMode="External"/><Relationship Id="rId14" Type="http://schemas.openxmlformats.org/officeDocument/2006/relationships/hyperlink" Target="https://baike.baidu.com/item/%E8%AF%BA%E4%BA%9A" TargetMode="External"/><Relationship Id="rId22" Type="http://schemas.openxmlformats.org/officeDocument/2006/relationships/hyperlink" Target="https://baike.baidu.com/item/%E4%BC%8A%E6%96%AF%E5%85%B0" TargetMode="External"/><Relationship Id="rId27" Type="http://schemas.openxmlformats.org/officeDocument/2006/relationships/hyperlink" Target="https://baike.baidu.com/item/%E6%AD%A3%E6%95%99%E7%9C%9F%E8%AF%A0" TargetMode="External"/><Relationship Id="rId30" Type="http://schemas.openxmlformats.org/officeDocument/2006/relationships/hyperlink" Target="https://zh.wikipedia.org/w/index.php?title=%E9%81%B8%E8%B3%A2%E8%88%87%E8%83%BD&amp;action=edit&amp;redlink=1" TargetMode="External"/><Relationship Id="rId35" Type="http://schemas.openxmlformats.org/officeDocument/2006/relationships/hyperlink" Target="https://zh.wikipedia.org/wiki/%E9%A9%AC%E7%AB%8B%E5%85%8B%E6%B4%BE" TargetMode="External"/><Relationship Id="rId43" Type="http://schemas.openxmlformats.org/officeDocument/2006/relationships/hyperlink" Target="https://zh.wikipedia.org/wiki/%E8%98%87%E9%9D%9E%E4%B8%BB%E7%BE%A9" TargetMode="External"/><Relationship Id="rId48" Type="http://schemas.openxmlformats.org/officeDocument/2006/relationships/hyperlink" Target="https://zh.wikipedia.org/wiki/%E7%93%A6%E5%93%88%E6%AF%94%E6%B4%BE" TargetMode="External"/><Relationship Id="rId56" Type="http://schemas.openxmlformats.org/officeDocument/2006/relationships/hyperlink" Target="https://zh.wikipedia.org/wiki/%E5%A5%A5%E6%96%AF%E6%9B%BC%C2%B7%E6%9C%AC%C2%B7%E9%98%BF%E5%87%A1" TargetMode="External"/><Relationship Id="rId64" Type="http://schemas.openxmlformats.org/officeDocument/2006/relationships/hyperlink" Target="https://zh.wikipedia.org/w/index.php?title=%E7%A9%86%E6%96%AF%E5%A1%94%E5%88%A9%E6%B4%BE&amp;action=edit&amp;redlink=1" TargetMode="External"/><Relationship Id="rId69" Type="http://schemas.openxmlformats.org/officeDocument/2006/relationships/hyperlink" Target="https://freefuyin.com/l/1631" TargetMode="External"/><Relationship Id="rId77" Type="http://schemas.openxmlformats.org/officeDocument/2006/relationships/hyperlink" Target="https://freefuyin.com/l/1639" TargetMode="External"/><Relationship Id="rId8" Type="http://schemas.openxmlformats.org/officeDocument/2006/relationships/hyperlink" Target="https://baike.baidu.com/item/%E5%8F%A4%E5%85%B0%E7%BB%8F" TargetMode="External"/><Relationship Id="rId51" Type="http://schemas.openxmlformats.org/officeDocument/2006/relationships/hyperlink" Target="https://zh.wikipedia.org/wiki/%E4%BC%8A%E6%9C%97" TargetMode="External"/><Relationship Id="rId72" Type="http://schemas.openxmlformats.org/officeDocument/2006/relationships/hyperlink" Target="https://freefuyin.com/l/1634" TargetMode="External"/><Relationship Id="rId80" Type="http://schemas.openxmlformats.org/officeDocument/2006/relationships/hyperlink" Target="https://freefuyin.com/l/1642" TargetMode="External"/><Relationship Id="rId85" Type="http://schemas.openxmlformats.org/officeDocument/2006/relationships/hyperlink" Target="https://freefuyin.com/l/1647" TargetMode="External"/><Relationship Id="rId3" Type="http://schemas.microsoft.com/office/2007/relationships/stylesWithEffects" Target="stylesWithEffects.xml"/><Relationship Id="rId12" Type="http://schemas.openxmlformats.org/officeDocument/2006/relationships/hyperlink" Target="https://baike.baidu.com/item/%E5%B0%94%E6%92%92" TargetMode="External"/><Relationship Id="rId17" Type="http://schemas.openxmlformats.org/officeDocument/2006/relationships/hyperlink" Target="https://baike.baidu.com/item/%E8%80%B6%E7%A8%A3" TargetMode="External"/><Relationship Id="rId25" Type="http://schemas.openxmlformats.org/officeDocument/2006/relationships/hyperlink" Target="https://baike.baidu.com/item/%E4%BA%94%E5%8A%9F" TargetMode="External"/><Relationship Id="rId33" Type="http://schemas.openxmlformats.org/officeDocument/2006/relationships/hyperlink" Target="https://zh.wikipedia.org/wiki/%E5%93%88%E4%B9%83%E6%96%90%E6%B4%BE" TargetMode="External"/><Relationship Id="rId38" Type="http://schemas.openxmlformats.org/officeDocument/2006/relationships/hyperlink" Target="https://zh.wikipedia.org/w/index.php?title=%E8%89%BE%E5%93%88%E9%82%81%E5%BE%B7%C2%B7%E4%BC%8A%E6%9C%AC%C2%B7%E7%BD%95%E7%99%BE%E5%8B%92&amp;action=edit&amp;redlink=1" TargetMode="External"/><Relationship Id="rId46" Type="http://schemas.openxmlformats.org/officeDocument/2006/relationships/hyperlink" Target="https://zh.wikipedia.org/wiki/%E5%BE%B7%E5%A5%A5%E7%8F%AD%E5%BE%B7" TargetMode="External"/><Relationship Id="rId59" Type="http://schemas.openxmlformats.org/officeDocument/2006/relationships/hyperlink" Target="https://zh.wikipedia.org/wiki/%E5%AE%B0%E5%BE%B7%E6%B4%BE" TargetMode="External"/><Relationship Id="rId67" Type="http://schemas.openxmlformats.org/officeDocument/2006/relationships/hyperlink" Target="https://zh.wikipedia.org/w/index.php?title=%E6%A5%B5%E7%AB%AF%E6%B4%BE&amp;action=edit&amp;redlink=1" TargetMode="External"/><Relationship Id="rId20" Type="http://schemas.openxmlformats.org/officeDocument/2006/relationships/hyperlink" Target="https://baike.baidu.com/item/%E4%BC%8A%E6%96%AF%E5%85%B0" TargetMode="External"/><Relationship Id="rId41" Type="http://schemas.openxmlformats.org/officeDocument/2006/relationships/hyperlink" Target="https://zh.wikipedia.org/w/index.php?title=%E5%B7%B4%E9%9B%B7%E7%88%BE%E7%B6%AD%E6%B4%BE&amp;action=edit&amp;redlink=1" TargetMode="External"/><Relationship Id="rId54" Type="http://schemas.openxmlformats.org/officeDocument/2006/relationships/hyperlink" Target="https://zh.wikipedia.org/wiki/%E5%8D%97%E4%BA%9E" TargetMode="External"/><Relationship Id="rId62" Type="http://schemas.openxmlformats.org/officeDocument/2006/relationships/hyperlink" Target="https://zh.wikipedia.org/w/index.php?title=%E7%A9%86%E8%96%A9%C2%B7%E5%8D%A1%E9%BD%8A%E7%88%BE&amp;action=edit&amp;redlink=1" TargetMode="External"/><Relationship Id="rId70" Type="http://schemas.openxmlformats.org/officeDocument/2006/relationships/hyperlink" Target="https://freefuyin.com/l/1632" TargetMode="External"/><Relationship Id="rId75" Type="http://schemas.openxmlformats.org/officeDocument/2006/relationships/hyperlink" Target="https://freefuyin.com/l/1637" TargetMode="External"/><Relationship Id="rId83" Type="http://schemas.openxmlformats.org/officeDocument/2006/relationships/hyperlink" Target="https://freefuyin.com/l/1645" TargetMode="External"/><Relationship Id="rId88" Type="http://schemas.openxmlformats.org/officeDocument/2006/relationships/hyperlink" Target="https://freefuyin.com/l/1650" TargetMode="Externa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baike.baidu.com/item/%E9%98%BF%E5%85%B9%E6%8B%89%E4%BC%8A%E6%9D%A5" TargetMode="External"/><Relationship Id="rId15" Type="http://schemas.openxmlformats.org/officeDocument/2006/relationships/hyperlink" Target="https://baike.baidu.com/item/%E4%BA%9A%E4%BC%AF%E6%8B%89%E7%BD%95" TargetMode="External"/><Relationship Id="rId23" Type="http://schemas.openxmlformats.org/officeDocument/2006/relationships/hyperlink" Target="https://baike.baidu.com/item/%E7%A9%86%E7%BD%95%E9%BB%98%E5%BE%B7" TargetMode="External"/><Relationship Id="rId28" Type="http://schemas.openxmlformats.org/officeDocument/2006/relationships/hyperlink" Target="https://baike.baidu.com/item/%E5%A4%A9%E6%96%B9%E5%85%B8%E7%A4%BC" TargetMode="External"/><Relationship Id="rId36" Type="http://schemas.openxmlformats.org/officeDocument/2006/relationships/hyperlink" Target="https://zh.wikipedia.org/wiki/%E6%B2%99%E6%96%90%E5%84%80%E6%B4%BE" TargetMode="External"/><Relationship Id="rId49" Type="http://schemas.openxmlformats.org/officeDocument/2006/relationships/hyperlink" Target="https://zh.wikipedia.org/wiki/%E5%B7%B4%E6%9E%97" TargetMode="External"/><Relationship Id="rId57" Type="http://schemas.openxmlformats.org/officeDocument/2006/relationships/hyperlink" Target="https://zh.wikipedia.org/wiki/%E6%AC%A7%E9%BA%A6%E5%B0%94%C2%B7%E6%9C%AC%C2%B7%E8%B5%AB%E5%A1%94%E5%8D%9C" TargetMode="External"/><Relationship Id="rId10" Type="http://schemas.openxmlformats.org/officeDocument/2006/relationships/hyperlink" Target="https://baike.baidu.com/item/%E6%98%93%E5%8D%9C%E6%8B%89%E6%AC%A3" TargetMode="External"/><Relationship Id="rId31" Type="http://schemas.openxmlformats.org/officeDocument/2006/relationships/hyperlink" Target="https://zh.wikipedia.org/wiki/%E4%B8%96%E8%A5%B2" TargetMode="External"/><Relationship Id="rId44" Type="http://schemas.openxmlformats.org/officeDocument/2006/relationships/hyperlink" Target="https://zh.wikipedia.org/w/index.php?title=%E4%BC%8A%E6%96%AF%E8%98%AD%E7%9A%84%E5%8F%AC%E5%96%9A&amp;action=edit&amp;redlink=1" TargetMode="External"/><Relationship Id="rId52" Type="http://schemas.openxmlformats.org/officeDocument/2006/relationships/hyperlink" Target="https://zh.wikipedia.org/wiki/%E9%98%BF%E5%A1%9E%E6%8B%9C%E7%96%86" TargetMode="External"/><Relationship Id="rId60" Type="http://schemas.openxmlformats.org/officeDocument/2006/relationships/hyperlink" Target="https://zh.wikipedia.org/wiki/%E4%BC%8A%E6%96%AF%E7%8E%9B%E4%BB%AA%E6%B4%BE" TargetMode="External"/><Relationship Id="rId65" Type="http://schemas.openxmlformats.org/officeDocument/2006/relationships/hyperlink" Target="https://zh.wikipedia.org/wiki/%E9%98%BF%E6%8B%89%E7%BB%B4%E6%B4%BE" TargetMode="External"/><Relationship Id="rId73" Type="http://schemas.openxmlformats.org/officeDocument/2006/relationships/hyperlink" Target="https://freefuyin.com/l/1635" TargetMode="External"/><Relationship Id="rId78" Type="http://schemas.openxmlformats.org/officeDocument/2006/relationships/hyperlink" Target="https://freefuyin.com/l/1640" TargetMode="External"/><Relationship Id="rId81" Type="http://schemas.openxmlformats.org/officeDocument/2006/relationships/hyperlink" Target="https://freefuyin.com/l/1643" TargetMode="External"/><Relationship Id="rId86" Type="http://schemas.openxmlformats.org/officeDocument/2006/relationships/hyperlink" Target="https://freefuyin.com/l/1648" TargetMode="External"/><Relationship Id="rId4" Type="http://schemas.openxmlformats.org/officeDocument/2006/relationships/settings" Target="settings.xml"/><Relationship Id="rId9" Type="http://schemas.openxmlformats.org/officeDocument/2006/relationships/hyperlink" Target="https://baike.baidu.com/item/%E5%9C%A3%E7%BB%8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B8FFEF-D421-4123-A782-B7D547DF5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633</TotalTime>
  <Pages>6</Pages>
  <Words>2177</Words>
  <Characters>12411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LeShan</dc:creator>
  <cp:lastModifiedBy>LeShan</cp:lastModifiedBy>
  <cp:revision>15</cp:revision>
  <dcterms:created xsi:type="dcterms:W3CDTF">2020-11-16T17:29:00Z</dcterms:created>
  <dcterms:modified xsi:type="dcterms:W3CDTF">2020-12-09T05:14:00Z</dcterms:modified>
</cp:coreProperties>
</file>