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D9" w:rsidRPr="003D32FB" w:rsidRDefault="009F44D9" w:rsidP="009F44D9">
      <w:pPr>
        <w:spacing w:line="260" w:lineRule="exact"/>
        <w:jc w:val="both"/>
        <w:rPr>
          <w:rFonts w:eastAsia="SimSun" w:hint="eastAsia"/>
          <w:sz w:val="20"/>
          <w:szCs w:val="20"/>
          <w:lang w:eastAsia="zh-CN"/>
        </w:rPr>
      </w:pPr>
      <w:r>
        <w:rPr>
          <w:rFonts w:eastAsia="文鼎中明簡"/>
          <w:sz w:val="20"/>
          <w:szCs w:val="20"/>
        </w:rPr>
        <w:t>建立神国度，传道人的装备需要：</w:t>
      </w:r>
      <w:r>
        <w:rPr>
          <w:rFonts w:eastAsia="文鼎中明簡"/>
          <w:sz w:val="20"/>
          <w:szCs w:val="20"/>
        </w:rPr>
        <w:t>(</w:t>
      </w:r>
      <w:r w:rsidRPr="003D32FB">
        <w:rPr>
          <w:rFonts w:eastAsia="SimSun" w:hint="eastAsia"/>
          <w:b/>
          <w:sz w:val="20"/>
          <w:szCs w:val="20"/>
          <w:lang w:eastAsia="zh-CN"/>
        </w:rPr>
        <w:t>长宣组</w:t>
      </w:r>
      <w:r w:rsidRPr="003D32FB">
        <w:rPr>
          <w:rFonts w:eastAsia="SimSun" w:hint="eastAsia"/>
          <w:sz w:val="20"/>
          <w:szCs w:val="20"/>
          <w:lang w:eastAsia="zh-CN"/>
        </w:rPr>
        <w:t>)</w:t>
      </w:r>
    </w:p>
    <w:p w:rsidR="009F44D9" w:rsidRPr="00130A1E" w:rsidRDefault="009F44D9" w:rsidP="009F44D9">
      <w:pPr>
        <w:spacing w:line="260" w:lineRule="exact"/>
        <w:jc w:val="both"/>
        <w:rPr>
          <w:rFonts w:eastAsia="SimSun" w:hint="eastAsia"/>
          <w:sz w:val="20"/>
          <w:szCs w:val="20"/>
          <w:lang w:eastAsia="zh-CN"/>
        </w:rPr>
      </w:pPr>
    </w:p>
    <w:p w:rsidR="009F44D9" w:rsidRPr="00130A1E" w:rsidRDefault="009F44D9" w:rsidP="009F44D9">
      <w:pPr>
        <w:spacing w:line="260" w:lineRule="exact"/>
        <w:jc w:val="both"/>
        <w:rPr>
          <w:rFonts w:eastAsia="SimSun" w:hint="eastAsia"/>
          <w:b/>
          <w:sz w:val="20"/>
          <w:szCs w:val="20"/>
          <w:lang w:eastAsia="zh-CN"/>
        </w:rPr>
      </w:pPr>
      <w:r w:rsidRPr="00130A1E">
        <w:rPr>
          <w:rFonts w:eastAsia="SimSun" w:hint="eastAsia"/>
          <w:b/>
          <w:sz w:val="20"/>
          <w:szCs w:val="20"/>
          <w:lang w:eastAsia="zh-CN"/>
        </w:rPr>
        <w:t>圣经装备，神学装备，灵命装备，宣教装备，植堂装备</w:t>
      </w:r>
    </w:p>
    <w:p w:rsidR="009F44D9" w:rsidRPr="003D32FB" w:rsidRDefault="009F44D9" w:rsidP="009F44D9">
      <w:pPr>
        <w:jc w:val="both"/>
        <w:rPr>
          <w:rFonts w:eastAsia="SimSun" w:hint="eastAsia"/>
          <w:b/>
          <w:sz w:val="22"/>
          <w:szCs w:val="22"/>
          <w:lang w:eastAsia="zh-CN"/>
        </w:rPr>
      </w:pPr>
      <w:r w:rsidRPr="003D32FB">
        <w:rPr>
          <w:rFonts w:eastAsia="SimSun" w:hint="eastAsia"/>
          <w:b/>
          <w:sz w:val="22"/>
          <w:szCs w:val="22"/>
          <w:lang w:eastAsia="zh-CN"/>
        </w:rPr>
        <w:t>--------------------------------------------------------------------------------</w:t>
      </w:r>
    </w:p>
    <w:p w:rsidR="009F44D9" w:rsidRPr="00130A1E" w:rsidRDefault="009F44D9" w:rsidP="009F44D9">
      <w:pPr>
        <w:jc w:val="both"/>
        <w:rPr>
          <w:rFonts w:eastAsia="文鼎中明簡"/>
          <w:b/>
          <w:sz w:val="22"/>
          <w:szCs w:val="22"/>
        </w:rPr>
      </w:pPr>
      <w:r>
        <w:rPr>
          <w:rFonts w:eastAsia="文鼎中明簡"/>
          <w:b/>
          <w:sz w:val="22"/>
          <w:szCs w:val="22"/>
        </w:rPr>
        <w:t xml:space="preserve">            </w:t>
      </w:r>
      <w:r w:rsidRPr="00130A1E">
        <w:rPr>
          <w:rFonts w:eastAsia="文鼎中明簡" w:hint="eastAsia"/>
          <w:b/>
          <w:sz w:val="22"/>
          <w:szCs w:val="22"/>
        </w:rPr>
        <w:t>第</w:t>
      </w:r>
      <w:r w:rsidRPr="00130A1E">
        <w:rPr>
          <w:rFonts w:eastAsia="文鼎中明簡"/>
          <w:b/>
          <w:sz w:val="22"/>
          <w:szCs w:val="22"/>
        </w:rPr>
        <w:t>26</w:t>
      </w:r>
      <w:r w:rsidRPr="00130A1E">
        <w:rPr>
          <w:rFonts w:eastAsia="文鼎中明簡" w:hint="eastAsia"/>
          <w:b/>
          <w:sz w:val="22"/>
          <w:szCs w:val="22"/>
        </w:rPr>
        <w:t>課</w:t>
      </w:r>
      <w:r w:rsidRPr="00130A1E">
        <w:rPr>
          <w:rFonts w:eastAsia="文鼎中明簡"/>
          <w:b/>
          <w:sz w:val="22"/>
          <w:szCs w:val="22"/>
        </w:rPr>
        <w:t xml:space="preserve">    </w:t>
      </w:r>
      <w:r>
        <w:rPr>
          <w:rFonts w:eastAsia="文鼎中明簡"/>
          <w:b/>
          <w:sz w:val="22"/>
          <w:szCs w:val="22"/>
        </w:rPr>
        <w:t xml:space="preserve">      </w:t>
      </w:r>
      <w:r w:rsidRPr="00130A1E">
        <w:rPr>
          <w:rFonts w:eastAsia="文鼎中明簡" w:hint="eastAsia"/>
          <w:b/>
          <w:sz w:val="22"/>
          <w:szCs w:val="22"/>
        </w:rPr>
        <w:t>灵修手册</w:t>
      </w:r>
      <w:r>
        <w:rPr>
          <w:rFonts w:eastAsia="文鼎中明簡"/>
          <w:b/>
          <w:sz w:val="22"/>
          <w:szCs w:val="22"/>
        </w:rPr>
        <w:t xml:space="preserve">          </w:t>
      </w:r>
      <w:r w:rsidRPr="00E01A01">
        <w:rPr>
          <w:rFonts w:eastAsia="文鼎中明簡"/>
          <w:b/>
          <w:sz w:val="20"/>
          <w:szCs w:val="20"/>
        </w:rPr>
        <w:t>4/13/2021</w:t>
      </w: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  <w:bdr w:val="single" w:sz="4" w:space="0" w:color="auto"/>
        </w:rPr>
      </w:pPr>
      <w:r>
        <w:rPr>
          <w:rFonts w:eastAsia="文鼎中明簡"/>
          <w:sz w:val="20"/>
          <w:szCs w:val="20"/>
          <w:bdr w:val="single" w:sz="4" w:space="0" w:color="auto"/>
        </w:rPr>
        <w:t>第</w:t>
      </w:r>
      <w:r>
        <w:rPr>
          <w:rFonts w:eastAsia="文鼎中明簡"/>
          <w:sz w:val="20"/>
          <w:szCs w:val="20"/>
          <w:bdr w:val="single" w:sz="4" w:space="0" w:color="auto"/>
        </w:rPr>
        <w:t>1</w:t>
      </w:r>
      <w:r>
        <w:rPr>
          <w:rFonts w:eastAsia="文鼎中明簡"/>
          <w:sz w:val="20"/>
          <w:szCs w:val="20"/>
          <w:bdr w:val="single" w:sz="4" w:space="0" w:color="auto"/>
        </w:rPr>
        <w:t>天</w:t>
      </w:r>
    </w:p>
    <w:p w:rsidR="009F44D9" w:rsidRDefault="009F44D9" w:rsidP="009F44D9">
      <w:pPr>
        <w:spacing w:line="260" w:lineRule="exact"/>
        <w:jc w:val="center"/>
        <w:rPr>
          <w:rFonts w:eastAsia="文鼎中明簡"/>
          <w:b/>
        </w:rPr>
      </w:pPr>
      <w:r>
        <w:rPr>
          <w:rFonts w:eastAsia="文鼎中明簡"/>
          <w:b/>
        </w:rPr>
        <w:t>耶穌說</w:t>
      </w:r>
      <w:r>
        <w:rPr>
          <w:rFonts w:eastAsia="文鼎中明簡"/>
          <w:b/>
        </w:rPr>
        <w:t xml:space="preserve"> :</w:t>
      </w:r>
      <w:r>
        <w:rPr>
          <w:rFonts w:eastAsia="文鼎中明簡"/>
          <w:b/>
        </w:rPr>
        <w:t>「來，跟</w:t>
      </w:r>
      <w:r>
        <w:rPr>
          <w:rFonts w:eastAsia="文鼎中明簡"/>
          <w:b/>
        </w:rPr>
        <w:t xml:space="preserve"> </w:t>
      </w:r>
      <w:r>
        <w:rPr>
          <w:rFonts w:eastAsia="文鼎中明簡"/>
          <w:b/>
        </w:rPr>
        <w:t>從</w:t>
      </w:r>
      <w:r>
        <w:rPr>
          <w:rFonts w:eastAsia="文鼎中明簡"/>
          <w:b/>
        </w:rPr>
        <w:t xml:space="preserve"> </w:t>
      </w:r>
      <w:r>
        <w:rPr>
          <w:rFonts w:eastAsia="文鼎中明簡"/>
          <w:b/>
        </w:rPr>
        <w:t>我」</w:t>
      </w:r>
      <w:r>
        <w:rPr>
          <w:rFonts w:eastAsia="文鼎中明簡"/>
          <w:b/>
          <w:sz w:val="20"/>
          <w:szCs w:val="20"/>
        </w:rPr>
        <w:t>(</w:t>
      </w:r>
      <w:r>
        <w:rPr>
          <w:rFonts w:eastAsia="文鼎中明簡"/>
          <w:b/>
          <w:sz w:val="20"/>
          <w:szCs w:val="20"/>
        </w:rPr>
        <w:t>一</w:t>
      </w:r>
      <w:r>
        <w:rPr>
          <w:rFonts w:eastAsia="文鼎中明簡"/>
          <w:b/>
          <w:sz w:val="20"/>
          <w:szCs w:val="20"/>
        </w:rPr>
        <w:t>)</w:t>
      </w: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  <w:r>
        <w:rPr>
          <w:rFonts w:eastAsia="文鼎中明簡"/>
          <w:sz w:val="20"/>
          <w:szCs w:val="20"/>
        </w:rPr>
        <w:t>經文：可</w:t>
      </w:r>
      <w:r>
        <w:rPr>
          <w:rFonts w:eastAsia="文鼎中明簡"/>
          <w:sz w:val="20"/>
          <w:szCs w:val="20"/>
        </w:rPr>
        <w:t>1:14-18;8:27-34;</w:t>
      </w:r>
      <w:r>
        <w:rPr>
          <w:rFonts w:eastAsia="文鼎中明簡"/>
          <w:sz w:val="20"/>
          <w:szCs w:val="20"/>
        </w:rPr>
        <w:t>約</w:t>
      </w:r>
      <w:r>
        <w:rPr>
          <w:rFonts w:eastAsia="文鼎中明簡"/>
          <w:sz w:val="20"/>
          <w:szCs w:val="20"/>
        </w:rPr>
        <w:t>21:1-19</w:t>
      </w:r>
    </w:p>
    <w:p w:rsidR="009F44D9" w:rsidRDefault="009F44D9" w:rsidP="009F44D9">
      <w:pPr>
        <w:spacing w:line="260" w:lineRule="exact"/>
        <w:ind w:left="720" w:hanging="720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tabs>
          <w:tab w:val="left" w:pos="2160"/>
        </w:tabs>
        <w:spacing w:line="260" w:lineRule="exact"/>
        <w:ind w:left="600" w:hanging="600"/>
        <w:jc w:val="both"/>
        <w:rPr>
          <w:rFonts w:eastAsia="文鼎中明簡"/>
          <w:sz w:val="20"/>
          <w:szCs w:val="20"/>
        </w:rPr>
      </w:pPr>
      <w:r>
        <w:rPr>
          <w:rFonts w:eastAsia="文鼎中明簡"/>
          <w:b/>
          <w:sz w:val="20"/>
          <w:szCs w:val="20"/>
        </w:rPr>
        <w:t>引述：</w:t>
      </w:r>
      <w:r>
        <w:rPr>
          <w:rFonts w:eastAsia="文鼎中明簡"/>
          <w:sz w:val="20"/>
          <w:szCs w:val="20"/>
        </w:rPr>
        <w:t>耶穌</w:t>
      </w:r>
      <w:r>
        <w:rPr>
          <w:rFonts w:eastAsia="文鼎中明簡" w:hint="eastAsia"/>
          <w:sz w:val="20"/>
          <w:szCs w:val="20"/>
        </w:rPr>
        <w:t>到</w:t>
      </w:r>
      <w:r>
        <w:rPr>
          <w:rFonts w:eastAsia="文鼎中明簡"/>
          <w:sz w:val="20"/>
          <w:szCs w:val="20"/>
        </w:rPr>
        <w:t>世上來傳福音，也呼召人來</w:t>
      </w:r>
      <w:r>
        <w:rPr>
          <w:rFonts w:eastAsia="文鼎中明簡" w:hint="eastAsia"/>
          <w:sz w:val="20"/>
          <w:szCs w:val="20"/>
        </w:rPr>
        <w:t>跟從</w:t>
      </w:r>
      <w:r>
        <w:rPr>
          <w:rFonts w:eastAsia="文鼎中明簡"/>
          <w:sz w:val="20"/>
          <w:szCs w:val="20"/>
        </w:rPr>
        <w:t>衪。耶穌說：「來，跟</w:t>
      </w:r>
      <w:r>
        <w:rPr>
          <w:rFonts w:eastAsia="文鼎中明簡" w:hint="eastAsia"/>
          <w:sz w:val="20"/>
          <w:szCs w:val="20"/>
        </w:rPr>
        <w:t>從</w:t>
      </w:r>
      <w:r>
        <w:rPr>
          <w:rFonts w:eastAsia="文鼎中明簡"/>
          <w:sz w:val="20"/>
          <w:szCs w:val="20"/>
        </w:rPr>
        <w:t>我！」</w:t>
      </w:r>
      <w:r>
        <w:rPr>
          <w:rFonts w:eastAsia="文鼎中明簡"/>
          <w:sz w:val="20"/>
          <w:szCs w:val="20"/>
        </w:rPr>
        <w:t>(Come and follow me)</w:t>
      </w:r>
      <w:r>
        <w:rPr>
          <w:rFonts w:eastAsia="文鼎中明簡"/>
          <w:sz w:val="20"/>
          <w:szCs w:val="20"/>
        </w:rPr>
        <w:t>，這是衪多次用來呼召人的語句：在加利利海邊、在稅關上、在該撒利亞腓立比的路上</w:t>
      </w:r>
      <w:r>
        <w:rPr>
          <w:rFonts w:eastAsia="文鼎中明簡" w:hint="eastAsia"/>
          <w:sz w:val="20"/>
          <w:szCs w:val="20"/>
        </w:rPr>
        <w:t>等</w:t>
      </w:r>
      <w:r>
        <w:rPr>
          <w:rFonts w:eastAsia="文鼎中明簡"/>
          <w:sz w:val="20"/>
          <w:szCs w:val="20"/>
        </w:rPr>
        <w:t>。</w:t>
      </w:r>
    </w:p>
    <w:p w:rsidR="009F44D9" w:rsidRDefault="009F44D9" w:rsidP="009F44D9">
      <w:pPr>
        <w:spacing w:line="260" w:lineRule="exact"/>
        <w:ind w:left="600" w:hanging="600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ind w:left="600" w:hanging="600"/>
        <w:jc w:val="both"/>
        <w:rPr>
          <w:rFonts w:eastAsia="文鼎中明簡"/>
          <w:sz w:val="20"/>
          <w:szCs w:val="20"/>
        </w:rPr>
      </w:pPr>
      <w:r>
        <w:rPr>
          <w:rFonts w:eastAsia="文鼎中明簡"/>
          <w:b/>
          <w:sz w:val="20"/>
          <w:szCs w:val="20"/>
        </w:rPr>
        <w:t>思考：</w:t>
      </w:r>
      <w:r>
        <w:rPr>
          <w:rFonts w:eastAsia="文鼎中明簡" w:hint="eastAsia"/>
          <w:sz w:val="20"/>
          <w:szCs w:val="20"/>
        </w:rPr>
        <w:t>我們</w:t>
      </w:r>
      <w:r>
        <w:rPr>
          <w:rFonts w:eastAsia="文鼎中明簡"/>
          <w:sz w:val="20"/>
          <w:szCs w:val="20"/>
        </w:rPr>
        <w:t>選擇了福音書中這個出現多次的語句來默想。發現最少有三種類</w:t>
      </w:r>
      <w:r>
        <w:rPr>
          <w:rFonts w:eastAsia="文鼎中明簡" w:hint="eastAsia"/>
          <w:sz w:val="20"/>
          <w:szCs w:val="20"/>
        </w:rPr>
        <w:t>(</w:t>
      </w:r>
      <w:r>
        <w:rPr>
          <w:rFonts w:eastAsia="文鼎中明簡" w:hint="eastAsia"/>
          <w:sz w:val="20"/>
          <w:szCs w:val="20"/>
        </w:rPr>
        <w:t>或三階段</w:t>
      </w:r>
      <w:proofErr w:type="gramStart"/>
      <w:r>
        <w:rPr>
          <w:rFonts w:eastAsia="文鼎中明簡" w:hint="eastAsia"/>
          <w:sz w:val="20"/>
          <w:szCs w:val="20"/>
        </w:rPr>
        <w:t>)</w:t>
      </w:r>
      <w:r>
        <w:rPr>
          <w:rFonts w:eastAsia="文鼎中明簡"/>
          <w:sz w:val="20"/>
          <w:szCs w:val="20"/>
        </w:rPr>
        <w:t>的呼召</w:t>
      </w:r>
      <w:proofErr w:type="gramEnd"/>
      <w:r>
        <w:rPr>
          <w:rFonts w:eastAsia="文鼎中明簡"/>
          <w:sz w:val="20"/>
          <w:szCs w:val="20"/>
        </w:rPr>
        <w:t>。</w:t>
      </w: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b/>
          <w:sz w:val="20"/>
          <w:szCs w:val="20"/>
        </w:rPr>
      </w:pPr>
      <w:r>
        <w:rPr>
          <w:rFonts w:eastAsia="文鼎中明簡"/>
          <w:b/>
          <w:sz w:val="20"/>
          <w:szCs w:val="20"/>
        </w:rPr>
        <w:t>最初的呼召</w:t>
      </w:r>
    </w:p>
    <w:p w:rsidR="009F44D9" w:rsidRDefault="009F44D9" w:rsidP="009F44D9">
      <w:pPr>
        <w:spacing w:line="260" w:lineRule="exact"/>
        <w:ind w:right="-15" w:firstLine="400"/>
        <w:jc w:val="both"/>
        <w:rPr>
          <w:rFonts w:eastAsia="文鼎中明簡"/>
          <w:i/>
          <w:sz w:val="20"/>
          <w:szCs w:val="20"/>
        </w:rPr>
      </w:pPr>
      <w:r>
        <w:rPr>
          <w:rFonts w:eastAsia="文鼎中明簡"/>
          <w:i/>
          <w:sz w:val="20"/>
          <w:szCs w:val="20"/>
        </w:rPr>
        <w:t>約翰下監以後，耶穌來到加利利，宣傳神的福音，說：「日期滿了，神的國近了。你們當悔改，信福音！」耶穌順著加利利的海邊走，看見西門和西門的兄弟安得烈在海邊撒網；他們本是打魚的。耶穌對他們說：「來跟從我，我要叫你們得人如得魚一樣。」他們就立刻捨了網，跟從了他。耶穌稍往前走，又見西庇太的兒子雅各和雅各的兄弟約翰在船上補網。耶穌隨即招呼他們，他們就把父親西庇太和雇工人留在船上，跟從耶穌去了。（可</w:t>
      </w:r>
      <w:r>
        <w:rPr>
          <w:rFonts w:eastAsia="文鼎中明簡"/>
          <w:i/>
          <w:sz w:val="20"/>
          <w:szCs w:val="20"/>
        </w:rPr>
        <w:t>1:14-17</w:t>
      </w:r>
      <w:r>
        <w:rPr>
          <w:rFonts w:eastAsia="文鼎中明簡" w:hint="eastAsia"/>
          <w:i/>
          <w:sz w:val="20"/>
          <w:szCs w:val="20"/>
        </w:rPr>
        <w:t>）</w:t>
      </w: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ind w:firstLine="400"/>
        <w:jc w:val="both"/>
        <w:rPr>
          <w:rFonts w:eastAsia="文鼎中明簡"/>
          <w:sz w:val="20"/>
          <w:szCs w:val="20"/>
        </w:rPr>
      </w:pPr>
      <w:r>
        <w:rPr>
          <w:rFonts w:eastAsia="文鼎中明簡"/>
          <w:sz w:val="20"/>
          <w:szCs w:val="20"/>
        </w:rPr>
        <w:t>按照耶穌的生平，這可能算是他第一次呼召門徒。從記錄中，我們無法確定這幾位門徒之前是否認識耶穌或對耶穌的認識有多深。似乎這第一次的呼召是沒有條件說明的。只有一個目的：「得人如得魚一樣」。當然</w:t>
      </w:r>
      <w:r>
        <w:rPr>
          <w:rFonts w:eastAsia="文鼎中明簡" w:hint="eastAsia"/>
          <w:sz w:val="20"/>
          <w:szCs w:val="20"/>
        </w:rPr>
        <w:t>這</w:t>
      </w:r>
      <w:r>
        <w:rPr>
          <w:rFonts w:eastAsia="文鼎中明簡"/>
          <w:sz w:val="20"/>
          <w:szCs w:val="20"/>
        </w:rPr>
        <w:t>是指藉著傳福音，帶領更多人來跟</w:t>
      </w:r>
      <w:r>
        <w:rPr>
          <w:rFonts w:eastAsia="文鼎中明簡" w:hint="eastAsia"/>
          <w:sz w:val="20"/>
          <w:szCs w:val="20"/>
        </w:rPr>
        <w:t>從</w:t>
      </w:r>
      <w:r>
        <w:rPr>
          <w:rFonts w:eastAsia="文鼎中明簡"/>
          <w:sz w:val="20"/>
          <w:szCs w:val="20"/>
        </w:rPr>
        <w:t>耶穌</w:t>
      </w:r>
      <w:r>
        <w:rPr>
          <w:rFonts w:eastAsia="文鼎中明簡" w:hint="eastAsia"/>
          <w:sz w:val="20"/>
          <w:szCs w:val="20"/>
        </w:rPr>
        <w:t>而說</w:t>
      </w:r>
      <w:r>
        <w:rPr>
          <w:rFonts w:eastAsia="文鼎中明簡"/>
          <w:sz w:val="20"/>
          <w:szCs w:val="20"/>
        </w:rPr>
        <w:t>。</w:t>
      </w:r>
    </w:p>
    <w:p w:rsidR="009F44D9" w:rsidRDefault="009F44D9" w:rsidP="009F44D9">
      <w:pPr>
        <w:spacing w:line="260" w:lineRule="exact"/>
        <w:ind w:firstLine="480"/>
        <w:jc w:val="both"/>
        <w:rPr>
          <w:rFonts w:eastAsia="文鼎中明簡"/>
          <w:sz w:val="20"/>
          <w:szCs w:val="20"/>
        </w:rPr>
      </w:pPr>
      <w:r>
        <w:rPr>
          <w:rFonts w:eastAsia="文鼎中明簡" w:hint="eastAsia"/>
          <w:sz w:val="20"/>
          <w:szCs w:val="20"/>
        </w:rPr>
        <w:t>按</w:t>
      </w:r>
      <w:r>
        <w:rPr>
          <w:rFonts w:eastAsia="文鼎中明簡"/>
          <w:sz w:val="20"/>
          <w:szCs w:val="20"/>
        </w:rPr>
        <w:t>這記錄，我們看見跟從主的意義被建立起來了。</w:t>
      </w:r>
    </w:p>
    <w:p w:rsidR="009F44D9" w:rsidRDefault="009F44D9" w:rsidP="009F44D9">
      <w:pPr>
        <w:spacing w:line="260" w:lineRule="exact"/>
        <w:ind w:firstLine="480"/>
        <w:jc w:val="both"/>
        <w:rPr>
          <w:rFonts w:eastAsia="文鼎中明簡"/>
          <w:sz w:val="20"/>
          <w:szCs w:val="20"/>
        </w:rPr>
      </w:pPr>
      <w:r>
        <w:rPr>
          <w:rFonts w:eastAsia="文鼎中明簡"/>
          <w:sz w:val="20"/>
          <w:szCs w:val="20"/>
        </w:rPr>
        <w:t>我們不能肯定路５：１－１１</w:t>
      </w:r>
      <w:r>
        <w:rPr>
          <w:rFonts w:eastAsia="文鼎中明簡"/>
          <w:sz w:val="20"/>
          <w:szCs w:val="20"/>
        </w:rPr>
        <w:t>(</w:t>
      </w:r>
      <w:r>
        <w:rPr>
          <w:rFonts w:eastAsia="文鼎中明簡"/>
          <w:sz w:val="20"/>
          <w:szCs w:val="20"/>
        </w:rPr>
        <w:t>耶穌在加利利海邊向彼得行神蹟</w:t>
      </w:r>
      <w:r>
        <w:rPr>
          <w:rFonts w:eastAsia="文鼎中明簡"/>
          <w:sz w:val="20"/>
          <w:szCs w:val="20"/>
        </w:rPr>
        <w:t>)</w:t>
      </w:r>
      <w:r>
        <w:rPr>
          <w:rFonts w:eastAsia="文鼎中明簡"/>
          <w:sz w:val="20"/>
          <w:szCs w:val="20"/>
        </w:rPr>
        <w:t>和約１：３５－５１</w:t>
      </w:r>
      <w:r>
        <w:rPr>
          <w:rFonts w:eastAsia="文鼎中明簡"/>
          <w:sz w:val="20"/>
          <w:szCs w:val="20"/>
        </w:rPr>
        <w:t>(</w:t>
      </w:r>
      <w:r>
        <w:rPr>
          <w:rFonts w:eastAsia="文鼎中明簡"/>
          <w:sz w:val="20"/>
          <w:szCs w:val="20"/>
        </w:rPr>
        <w:t>施洗約翰作見証因此他的門徒離開他而跟從耶穌</w:t>
      </w:r>
      <w:r>
        <w:rPr>
          <w:rFonts w:eastAsia="文鼎中明簡"/>
          <w:sz w:val="20"/>
          <w:szCs w:val="20"/>
        </w:rPr>
        <w:t>)</w:t>
      </w:r>
      <w:r>
        <w:rPr>
          <w:rFonts w:eastAsia="文鼎中明簡"/>
          <w:sz w:val="20"/>
          <w:szCs w:val="20"/>
        </w:rPr>
        <w:t>與以上可１：１４－１７節的呼召有什麼關係？我們不在這裏討論這複雜的問題。這留給聖經學者去研究好了。可是有一點可以肯定的，就是耶穌是以「呼召」來要求人跟</w:t>
      </w:r>
      <w:r>
        <w:rPr>
          <w:rFonts w:eastAsia="文鼎中明簡" w:hint="eastAsia"/>
          <w:sz w:val="20"/>
          <w:szCs w:val="20"/>
        </w:rPr>
        <w:t>從</w:t>
      </w:r>
      <w:r>
        <w:rPr>
          <w:rFonts w:eastAsia="文鼎中明簡"/>
          <w:sz w:val="20"/>
          <w:szCs w:val="20"/>
        </w:rPr>
        <w:t>他。</w:t>
      </w:r>
    </w:p>
    <w:p w:rsidR="009F44D9" w:rsidRDefault="009F44D9" w:rsidP="009F44D9">
      <w:pPr>
        <w:spacing w:line="260" w:lineRule="exact"/>
        <w:ind w:firstLine="480"/>
        <w:jc w:val="both"/>
        <w:rPr>
          <w:rFonts w:eastAsia="文鼎中明簡"/>
          <w:sz w:val="20"/>
          <w:szCs w:val="20"/>
        </w:rPr>
      </w:pPr>
      <w:r>
        <w:rPr>
          <w:rFonts w:eastAsia="文鼎中明簡"/>
          <w:sz w:val="20"/>
          <w:szCs w:val="20"/>
        </w:rPr>
        <w:t>「呼召」</w:t>
      </w:r>
      <w:r>
        <w:rPr>
          <w:rFonts w:eastAsia="文鼎中明簡" w:hint="eastAsia"/>
          <w:sz w:val="20"/>
          <w:szCs w:val="20"/>
        </w:rPr>
        <w:t>(</w:t>
      </w:r>
      <w:r>
        <w:rPr>
          <w:rFonts w:eastAsia="文鼎中明簡" w:hint="eastAsia"/>
          <w:sz w:val="20"/>
          <w:szCs w:val="20"/>
        </w:rPr>
        <w:t>希臘文</w:t>
      </w:r>
      <w:r>
        <w:rPr>
          <w:rFonts w:ascii="Greek" w:eastAsia="文鼎中明簡" w:hAnsi="Greek"/>
          <w:sz w:val="20"/>
          <w:szCs w:val="20"/>
        </w:rPr>
        <w:t></w:t>
      </w:r>
      <w:r>
        <w:rPr>
          <w:rFonts w:ascii="Greek" w:eastAsia="文鼎中明簡" w:hAnsi="Greek"/>
          <w:sz w:val="20"/>
          <w:szCs w:val="20"/>
        </w:rPr>
        <w:t></w:t>
      </w:r>
      <w:r>
        <w:rPr>
          <w:rFonts w:ascii="Greek" w:eastAsia="文鼎中明簡" w:hAnsi="Greek"/>
          <w:sz w:val="20"/>
          <w:szCs w:val="20"/>
        </w:rPr>
        <w:t></w:t>
      </w:r>
      <w:r>
        <w:rPr>
          <w:rFonts w:ascii="Greek" w:eastAsia="文鼎中明簡" w:hAnsi="Greek"/>
          <w:sz w:val="20"/>
          <w:szCs w:val="20"/>
        </w:rPr>
        <w:t></w:t>
      </w:r>
      <w:r>
        <w:rPr>
          <w:rFonts w:ascii="Greek" w:eastAsia="文鼎中明簡" w:hAnsi="Greek"/>
          <w:sz w:val="20"/>
          <w:szCs w:val="20"/>
        </w:rPr>
        <w:t></w:t>
      </w:r>
      <w:r>
        <w:rPr>
          <w:rFonts w:eastAsia="文鼎中明簡" w:hint="eastAsia"/>
          <w:sz w:val="20"/>
          <w:szCs w:val="20"/>
        </w:rPr>
        <w:t>)</w:t>
      </w:r>
      <w:r>
        <w:rPr>
          <w:rFonts w:eastAsia="文鼎中明簡" w:hint="eastAsia"/>
          <w:sz w:val="20"/>
          <w:szCs w:val="20"/>
        </w:rPr>
        <w:t>基本的</w:t>
      </w:r>
      <w:r>
        <w:rPr>
          <w:rFonts w:eastAsia="文鼎中明簡"/>
          <w:sz w:val="20"/>
          <w:szCs w:val="20"/>
        </w:rPr>
        <w:t>字義是</w:t>
      </w:r>
      <w:r>
        <w:rPr>
          <w:rFonts w:eastAsia="文鼎中明簡"/>
          <w:sz w:val="20"/>
          <w:szCs w:val="20"/>
        </w:rPr>
        <w:t>“</w:t>
      </w:r>
      <w:r>
        <w:rPr>
          <w:rFonts w:eastAsia="文鼎中明簡"/>
          <w:sz w:val="20"/>
          <w:szCs w:val="20"/>
        </w:rPr>
        <w:t>叫了來</w:t>
      </w:r>
      <w:r>
        <w:rPr>
          <w:rFonts w:eastAsia="文鼎中明簡"/>
          <w:sz w:val="20"/>
          <w:szCs w:val="20"/>
        </w:rPr>
        <w:t>”</w:t>
      </w:r>
      <w:r>
        <w:rPr>
          <w:rFonts w:eastAsia="文鼎中明簡" w:hint="eastAsia"/>
          <w:sz w:val="20"/>
          <w:szCs w:val="20"/>
        </w:rPr>
        <w:t>(</w:t>
      </w:r>
      <w:r>
        <w:rPr>
          <w:rFonts w:eastAsia="文鼎中明簡" w:hint="eastAsia"/>
          <w:sz w:val="20"/>
          <w:szCs w:val="20"/>
        </w:rPr>
        <w:t>呼叫、吩咐</w:t>
      </w:r>
      <w:r>
        <w:rPr>
          <w:rFonts w:eastAsia="文鼎中明簡" w:hint="eastAsia"/>
          <w:sz w:val="20"/>
          <w:szCs w:val="20"/>
        </w:rPr>
        <w:t>)</w:t>
      </w:r>
      <w:r>
        <w:rPr>
          <w:rFonts w:eastAsia="文鼎中明簡"/>
          <w:sz w:val="20"/>
          <w:szCs w:val="20"/>
        </w:rPr>
        <w:t>，可是在聖經中，它卻含</w:t>
      </w:r>
      <w:r>
        <w:rPr>
          <w:rFonts w:eastAsia="文鼎中明簡" w:hint="eastAsia"/>
          <w:sz w:val="20"/>
          <w:szCs w:val="20"/>
        </w:rPr>
        <w:t>有</w:t>
      </w:r>
      <w:r>
        <w:rPr>
          <w:rFonts w:eastAsia="文鼎中明簡"/>
          <w:sz w:val="20"/>
          <w:szCs w:val="20"/>
        </w:rPr>
        <w:t>特別的語意</w:t>
      </w:r>
      <w:r>
        <w:rPr>
          <w:rFonts w:eastAsia="文鼎中明簡" w:hint="eastAsia"/>
          <w:sz w:val="20"/>
          <w:szCs w:val="20"/>
        </w:rPr>
        <w:t>(semantic meaning)</w:t>
      </w:r>
      <w:r>
        <w:rPr>
          <w:rFonts w:eastAsia="文鼎中明簡"/>
          <w:sz w:val="20"/>
          <w:szCs w:val="20"/>
        </w:rPr>
        <w:t>。聖經學者認為「呼召」有廣義的，也有狹義的意思。廣義的指耶穌呼召人來認識他、</w:t>
      </w:r>
      <w:r>
        <w:rPr>
          <w:rFonts w:eastAsia="文鼎中明簡" w:hint="eastAsia"/>
          <w:sz w:val="20"/>
          <w:szCs w:val="20"/>
        </w:rPr>
        <w:t>遵</w:t>
      </w:r>
      <w:r>
        <w:rPr>
          <w:rFonts w:eastAsia="文鼎中明簡"/>
          <w:sz w:val="20"/>
          <w:szCs w:val="20"/>
        </w:rPr>
        <w:t>守他的教導、作他的門徒或作基督徒。狹義的是指耶穌呼召他自己的門徒，要他們一生一世或全時間的跟</w:t>
      </w:r>
      <w:r>
        <w:rPr>
          <w:rFonts w:eastAsia="文鼎中明簡" w:hint="eastAsia"/>
          <w:sz w:val="20"/>
          <w:szCs w:val="20"/>
        </w:rPr>
        <w:t>從</w:t>
      </w:r>
      <w:r>
        <w:rPr>
          <w:rFonts w:eastAsia="文鼎中明簡"/>
          <w:sz w:val="20"/>
          <w:szCs w:val="20"/>
        </w:rPr>
        <w:t>他，作傳福音</w:t>
      </w:r>
      <w:r>
        <w:rPr>
          <w:rFonts w:eastAsia="文鼎中明簡" w:hint="eastAsia"/>
          <w:sz w:val="20"/>
          <w:szCs w:val="20"/>
        </w:rPr>
        <w:t>或</w:t>
      </w:r>
      <w:r>
        <w:rPr>
          <w:rFonts w:eastAsia="文鼎中明簡"/>
          <w:sz w:val="20"/>
          <w:szCs w:val="20"/>
        </w:rPr>
        <w:t>牧養的工作。耶穌在這里的「呼召」應該是狹義的，呼召人</w:t>
      </w:r>
      <w:r>
        <w:rPr>
          <w:rFonts w:eastAsia="文鼎中明簡" w:hint="eastAsia"/>
          <w:sz w:val="20"/>
          <w:szCs w:val="20"/>
        </w:rPr>
        <w:t>(</w:t>
      </w:r>
      <w:r>
        <w:rPr>
          <w:rFonts w:eastAsia="文鼎中明簡" w:hint="eastAsia"/>
          <w:sz w:val="20"/>
          <w:szCs w:val="20"/>
        </w:rPr>
        <w:t>特別針對當時的門徒</w:t>
      </w:r>
      <w:r>
        <w:rPr>
          <w:rFonts w:eastAsia="文鼎中明簡" w:hint="eastAsia"/>
          <w:sz w:val="20"/>
          <w:szCs w:val="20"/>
        </w:rPr>
        <w:t>)</w:t>
      </w:r>
      <w:r>
        <w:rPr>
          <w:rFonts w:eastAsia="文鼎中明簡"/>
          <w:sz w:val="20"/>
          <w:szCs w:val="20"/>
        </w:rPr>
        <w:t>來一生一世跟從他，事奉他。</w:t>
      </w: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  <w:r>
        <w:rPr>
          <w:rFonts w:eastAsia="文鼎中明簡"/>
          <w:sz w:val="20"/>
          <w:szCs w:val="20"/>
        </w:rPr>
        <w:t xml:space="preserve">　　接下來的情況是怎樣的呢？一</w:t>
      </w:r>
      <w:r>
        <w:rPr>
          <w:rFonts w:eastAsia="文鼎中明簡"/>
          <w:sz w:val="20"/>
          <w:szCs w:val="20"/>
        </w:rPr>
        <w:t xml:space="preserve">. </w:t>
      </w:r>
      <w:r>
        <w:rPr>
          <w:rFonts w:eastAsia="文鼎中明簡"/>
          <w:sz w:val="20"/>
          <w:szCs w:val="20"/>
        </w:rPr>
        <w:t>像當時其他的拉比一樣，耶穌召收一些門徒</w:t>
      </w:r>
      <w:r>
        <w:rPr>
          <w:rFonts w:eastAsia="文鼎中明簡"/>
          <w:sz w:val="20"/>
          <w:szCs w:val="20"/>
        </w:rPr>
        <w:t>(</w:t>
      </w:r>
      <w:r>
        <w:rPr>
          <w:rFonts w:eastAsia="文鼎中明簡" w:hint="eastAsia"/>
          <w:sz w:val="20"/>
          <w:szCs w:val="20"/>
        </w:rPr>
        <w:t>希臘</w:t>
      </w:r>
      <w:r>
        <w:rPr>
          <w:rFonts w:eastAsia="文鼎中明簡"/>
          <w:sz w:val="20"/>
          <w:szCs w:val="20"/>
        </w:rPr>
        <w:t>文</w:t>
      </w:r>
      <w:proofErr w:type="spellStart"/>
      <w:r>
        <w:rPr>
          <w:rFonts w:ascii="Koine" w:eastAsia="文鼎中明簡" w:hAnsi="Koine"/>
          <w:sz w:val="20"/>
          <w:szCs w:val="20"/>
        </w:rPr>
        <w:t>maqeta</w:t>
      </w:r>
      <w:r>
        <w:rPr>
          <w:rFonts w:eastAsia="文鼎中明簡"/>
          <w:b/>
          <w:bCs/>
          <w:sz w:val="20"/>
          <w:szCs w:val="20"/>
        </w:rPr>
        <w:t>s</w:t>
      </w:r>
      <w:proofErr w:type="spellEnd"/>
      <w:r>
        <w:rPr>
          <w:rFonts w:eastAsia="文鼎中明簡"/>
          <w:sz w:val="20"/>
          <w:szCs w:val="20"/>
        </w:rPr>
        <w:t>,</w:t>
      </w:r>
      <w:r>
        <w:rPr>
          <w:rFonts w:ascii="Greek" w:eastAsia="文鼎中明簡" w:hAnsi="Greek"/>
          <w:sz w:val="20"/>
          <w:szCs w:val="20"/>
        </w:rPr>
        <w:t></w:t>
      </w:r>
      <w:r>
        <w:rPr>
          <w:rFonts w:eastAsia="文鼎中明簡"/>
          <w:sz w:val="20"/>
          <w:szCs w:val="20"/>
        </w:rPr>
        <w:t>學生</w:t>
      </w:r>
      <w:r>
        <w:rPr>
          <w:rFonts w:eastAsia="文鼎中明簡"/>
          <w:sz w:val="20"/>
          <w:szCs w:val="20"/>
        </w:rPr>
        <w:t>/</w:t>
      </w:r>
      <w:r>
        <w:rPr>
          <w:rFonts w:eastAsia="文鼎中明簡"/>
          <w:sz w:val="20"/>
          <w:szCs w:val="20"/>
        </w:rPr>
        <w:t>學徒</w:t>
      </w:r>
      <w:r>
        <w:rPr>
          <w:rFonts w:eastAsia="文鼎中明簡"/>
          <w:sz w:val="20"/>
          <w:szCs w:val="20"/>
        </w:rPr>
        <w:t>)</w:t>
      </w:r>
      <w:r>
        <w:rPr>
          <w:rFonts w:eastAsia="文鼎中明簡"/>
          <w:sz w:val="20"/>
          <w:szCs w:val="20"/>
        </w:rPr>
        <w:t>，去到那裏都跟著學習。二</w:t>
      </w:r>
      <w:r>
        <w:rPr>
          <w:rFonts w:eastAsia="文鼎中明簡"/>
          <w:sz w:val="20"/>
          <w:szCs w:val="20"/>
        </w:rPr>
        <w:t xml:space="preserve">. </w:t>
      </w:r>
      <w:r>
        <w:rPr>
          <w:rFonts w:eastAsia="文鼎中明簡"/>
          <w:sz w:val="20"/>
          <w:szCs w:val="20"/>
        </w:rPr>
        <w:t>門徒跟隨耶穌，親眼看見耶穌所傳的福音和所做的工作。三</w:t>
      </w:r>
      <w:r>
        <w:rPr>
          <w:rFonts w:eastAsia="文鼎中明簡"/>
          <w:sz w:val="20"/>
          <w:szCs w:val="20"/>
        </w:rPr>
        <w:t xml:space="preserve">. </w:t>
      </w:r>
      <w:r>
        <w:rPr>
          <w:rFonts w:eastAsia="文鼎中明簡"/>
          <w:sz w:val="20"/>
          <w:szCs w:val="20"/>
        </w:rPr>
        <w:t>門徒也看見耶穌所行的神蹟。四</w:t>
      </w:r>
      <w:r>
        <w:rPr>
          <w:rFonts w:eastAsia="文鼎中明簡"/>
          <w:sz w:val="20"/>
          <w:szCs w:val="20"/>
        </w:rPr>
        <w:t xml:space="preserve">. </w:t>
      </w:r>
      <w:r>
        <w:rPr>
          <w:rFonts w:eastAsia="文鼎中明簡"/>
          <w:sz w:val="20"/>
          <w:szCs w:val="20"/>
        </w:rPr>
        <w:t>耶穌也差派他們出去傳福音</w:t>
      </w:r>
      <w:r>
        <w:rPr>
          <w:rFonts w:eastAsia="文鼎中明簡"/>
          <w:sz w:val="20"/>
          <w:szCs w:val="20"/>
        </w:rPr>
        <w:t>(</w:t>
      </w:r>
      <w:r>
        <w:rPr>
          <w:rFonts w:eastAsia="文鼎中明簡"/>
          <w:sz w:val="20"/>
          <w:szCs w:val="20"/>
        </w:rPr>
        <w:t>可</w:t>
      </w:r>
      <w:r>
        <w:rPr>
          <w:rFonts w:eastAsia="文鼎中明簡"/>
          <w:sz w:val="20"/>
          <w:szCs w:val="20"/>
        </w:rPr>
        <w:t>6:7-13)</w:t>
      </w:r>
      <w:r>
        <w:rPr>
          <w:rFonts w:eastAsia="文鼎中明簡"/>
          <w:sz w:val="20"/>
          <w:szCs w:val="20"/>
        </w:rPr>
        <w:t>。可是我們想問，</w:t>
      </w:r>
      <w:r>
        <w:rPr>
          <w:rFonts w:eastAsia="文鼎中明簡" w:hint="eastAsia"/>
          <w:sz w:val="20"/>
          <w:szCs w:val="20"/>
        </w:rPr>
        <w:t>那些門徒</w:t>
      </w:r>
      <w:r>
        <w:rPr>
          <w:rFonts w:eastAsia="文鼎中明簡"/>
          <w:sz w:val="20"/>
          <w:szCs w:val="20"/>
        </w:rPr>
        <w:t>跟從了一段持間，到底</w:t>
      </w:r>
      <w:r>
        <w:rPr>
          <w:rFonts w:eastAsia="文鼎中明簡" w:hint="eastAsia"/>
          <w:sz w:val="20"/>
          <w:szCs w:val="20"/>
        </w:rPr>
        <w:t>他們</w:t>
      </w:r>
      <w:r>
        <w:rPr>
          <w:rFonts w:eastAsia="文鼎中明簡"/>
          <w:sz w:val="20"/>
          <w:szCs w:val="20"/>
        </w:rPr>
        <w:t>的信心有多大？</w:t>
      </w:r>
      <w:r>
        <w:rPr>
          <w:rFonts w:eastAsia="文鼎中明簡" w:hint="eastAsia"/>
          <w:sz w:val="20"/>
          <w:szCs w:val="20"/>
        </w:rPr>
        <w:t>可以看</w:t>
      </w:r>
      <w:r>
        <w:rPr>
          <w:rFonts w:eastAsia="文鼎中明簡"/>
          <w:sz w:val="20"/>
          <w:szCs w:val="20"/>
        </w:rPr>
        <w:t>看下</w:t>
      </w:r>
      <w:r>
        <w:rPr>
          <w:rFonts w:eastAsia="文鼎中明簡" w:hint="eastAsia"/>
          <w:sz w:val="20"/>
          <w:szCs w:val="20"/>
        </w:rPr>
        <w:t>面</w:t>
      </w:r>
      <w:r>
        <w:rPr>
          <w:rFonts w:eastAsia="文鼎中明簡"/>
          <w:sz w:val="20"/>
          <w:szCs w:val="20"/>
        </w:rPr>
        <w:t>一個例子。</w:t>
      </w: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  <w:r>
        <w:rPr>
          <w:rFonts w:eastAsia="文鼎中明簡"/>
          <w:b/>
          <w:sz w:val="20"/>
          <w:szCs w:val="20"/>
        </w:rPr>
        <w:t>例子：</w:t>
      </w:r>
      <w:r>
        <w:rPr>
          <w:rFonts w:eastAsia="文鼎中明簡"/>
          <w:sz w:val="20"/>
          <w:szCs w:val="20"/>
        </w:rPr>
        <w:t>可</w:t>
      </w:r>
      <w:r>
        <w:rPr>
          <w:rFonts w:eastAsia="文鼎中明簡"/>
          <w:sz w:val="20"/>
          <w:szCs w:val="20"/>
        </w:rPr>
        <w:t>6:45-52//</w:t>
      </w:r>
      <w:r>
        <w:rPr>
          <w:rFonts w:eastAsia="文鼎中明簡"/>
          <w:sz w:val="20"/>
          <w:szCs w:val="20"/>
        </w:rPr>
        <w:t>太</w:t>
      </w:r>
      <w:r>
        <w:rPr>
          <w:rFonts w:eastAsia="文鼎中明簡"/>
          <w:sz w:val="20"/>
          <w:szCs w:val="20"/>
        </w:rPr>
        <w:t>14:28-31</w:t>
      </w:r>
    </w:p>
    <w:p w:rsidR="009F44D9" w:rsidRDefault="009F44D9" w:rsidP="009F44D9">
      <w:pPr>
        <w:spacing w:line="260" w:lineRule="exact"/>
        <w:ind w:firstLine="400"/>
        <w:jc w:val="both"/>
        <w:rPr>
          <w:rFonts w:eastAsia="文鼎中明簡"/>
          <w:noProof/>
          <w:kern w:val="0"/>
          <w:sz w:val="20"/>
          <w:szCs w:val="20"/>
        </w:rPr>
      </w:pPr>
      <w:r>
        <w:rPr>
          <w:rFonts w:eastAsia="文鼎中明簡"/>
          <w:noProof/>
          <w:kern w:val="0"/>
          <w:sz w:val="20"/>
          <w:szCs w:val="20"/>
        </w:rPr>
        <w:t>完成了一天的工作</w:t>
      </w:r>
      <w:r>
        <w:rPr>
          <w:rFonts w:eastAsia="文鼎中明簡" w:hint="eastAsia"/>
          <w:noProof/>
          <w:kern w:val="0"/>
          <w:sz w:val="20"/>
          <w:szCs w:val="20"/>
        </w:rPr>
        <w:t>(</w:t>
      </w:r>
      <w:r>
        <w:rPr>
          <w:rFonts w:eastAsia="文鼎中明簡" w:hint="eastAsia"/>
          <w:noProof/>
          <w:kern w:val="0"/>
          <w:sz w:val="20"/>
          <w:szCs w:val="20"/>
        </w:rPr>
        <w:t>餵飽五千人</w:t>
      </w:r>
      <w:r>
        <w:rPr>
          <w:rFonts w:eastAsia="文鼎中明簡" w:hint="eastAsia"/>
          <w:noProof/>
          <w:kern w:val="0"/>
          <w:sz w:val="20"/>
          <w:szCs w:val="20"/>
        </w:rPr>
        <w:t>)</w:t>
      </w:r>
      <w:r>
        <w:rPr>
          <w:rFonts w:eastAsia="文鼎中明簡"/>
          <w:noProof/>
          <w:kern w:val="0"/>
          <w:sz w:val="20"/>
          <w:szCs w:val="20"/>
        </w:rPr>
        <w:t>，耶穌吩咐門徒上船到對岸去。船到了湖中央，夜裏括起了大風，門徒極害怕。正</w:t>
      </w:r>
      <w:r>
        <w:rPr>
          <w:rFonts w:eastAsia="文鼎中明簡" w:hint="eastAsia"/>
          <w:noProof/>
          <w:kern w:val="0"/>
          <w:sz w:val="20"/>
          <w:szCs w:val="20"/>
        </w:rPr>
        <w:t>嘆</w:t>
      </w:r>
      <w:r>
        <w:rPr>
          <w:rFonts w:eastAsia="文鼎中明簡"/>
          <w:noProof/>
          <w:kern w:val="0"/>
          <w:sz w:val="20"/>
          <w:szCs w:val="20"/>
        </w:rPr>
        <w:t>惜耶穌沒有在船上。四處張望，見水面上有一個人影，門徒喊起來</w:t>
      </w:r>
      <w:r>
        <w:rPr>
          <w:rFonts w:eastAsia="文鼎中明簡" w:hint="eastAsia"/>
          <w:noProof/>
          <w:kern w:val="0"/>
          <w:sz w:val="20"/>
          <w:szCs w:val="20"/>
        </w:rPr>
        <w:t>，說</w:t>
      </w:r>
      <w:r>
        <w:rPr>
          <w:rFonts w:eastAsia="文鼎中明簡"/>
          <w:noProof/>
          <w:kern w:val="0"/>
          <w:sz w:val="20"/>
          <w:szCs w:val="20"/>
        </w:rPr>
        <w:t>：「鬼啊！」彼得再詳細望過去，是耶穌。壯起膽來，說：「夫子，如果是你，請你叫我走過去。」耶穌回答說：「過來。」</w:t>
      </w:r>
    </w:p>
    <w:p w:rsidR="009F44D9" w:rsidRDefault="009F44D9" w:rsidP="009F44D9">
      <w:pPr>
        <w:spacing w:line="260" w:lineRule="exact"/>
        <w:ind w:firstLine="400"/>
        <w:jc w:val="both"/>
        <w:rPr>
          <w:rFonts w:eastAsia="文鼎中明簡"/>
          <w:sz w:val="20"/>
          <w:szCs w:val="20"/>
        </w:rPr>
      </w:pPr>
      <w:r>
        <w:rPr>
          <w:rFonts w:eastAsia="文鼎中明簡"/>
          <w:noProof/>
          <w:kern w:val="0"/>
          <w:sz w:val="20"/>
          <w:szCs w:val="20"/>
        </w:rPr>
        <w:t>彼得心裏想著對面的是耶穌，那</w:t>
      </w:r>
      <w:r>
        <w:rPr>
          <w:rFonts w:eastAsia="文鼎中明簡" w:hint="eastAsia"/>
          <w:noProof/>
          <w:kern w:val="0"/>
          <w:sz w:val="20"/>
          <w:szCs w:val="20"/>
        </w:rPr>
        <w:t>位</w:t>
      </w:r>
      <w:r>
        <w:rPr>
          <w:rFonts w:eastAsia="文鼎中明簡"/>
          <w:noProof/>
          <w:kern w:val="0"/>
          <w:sz w:val="20"/>
          <w:szCs w:val="20"/>
        </w:rPr>
        <w:t>行神蹟者。</w:t>
      </w:r>
      <w:r>
        <w:rPr>
          <w:rFonts w:eastAsia="文鼎中明簡" w:hint="eastAsia"/>
          <w:noProof/>
          <w:kern w:val="0"/>
          <w:sz w:val="20"/>
          <w:szCs w:val="20"/>
        </w:rPr>
        <w:t>就</w:t>
      </w:r>
      <w:r>
        <w:rPr>
          <w:rFonts w:eastAsia="文鼎中明簡"/>
          <w:noProof/>
          <w:kern w:val="0"/>
          <w:sz w:val="20"/>
          <w:szCs w:val="20"/>
        </w:rPr>
        <w:t>憑信心踏出一步，腳下是硬的，再多走幾步，心裏想，下面是水啊。正懷疑的時候，身子就下沉了。彼得喊救命。耶穌走過來，拉起那下沉的彼得</w:t>
      </w:r>
      <w:r>
        <w:rPr>
          <w:rFonts w:eastAsia="文鼎中明簡" w:hint="eastAsia"/>
          <w:noProof/>
          <w:kern w:val="0"/>
          <w:sz w:val="20"/>
          <w:szCs w:val="20"/>
        </w:rPr>
        <w:t>，</w:t>
      </w:r>
      <w:r>
        <w:rPr>
          <w:rFonts w:eastAsia="文鼎中明簡"/>
          <w:noProof/>
          <w:kern w:val="0"/>
          <w:sz w:val="20"/>
          <w:szCs w:val="20"/>
        </w:rPr>
        <w:t>然後說：</w:t>
      </w:r>
      <w:r>
        <w:rPr>
          <w:rFonts w:eastAsia="文鼎中明簡"/>
          <w:sz w:val="20"/>
          <w:szCs w:val="20"/>
        </w:rPr>
        <w:t>「小信的人哪，為什麼疑惑呢？」</w:t>
      </w:r>
    </w:p>
    <w:p w:rsidR="009F44D9" w:rsidRDefault="009F44D9" w:rsidP="009F44D9">
      <w:pPr>
        <w:spacing w:line="260" w:lineRule="exact"/>
        <w:jc w:val="both"/>
        <w:rPr>
          <w:rFonts w:eastAsia="文鼎中明簡" w:hint="eastAsia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 w:hint="eastAsia"/>
          <w:sz w:val="20"/>
          <w:szCs w:val="20"/>
        </w:rPr>
      </w:pPr>
      <w:r>
        <w:rPr>
          <w:rFonts w:eastAsia="文鼎中明簡" w:hint="eastAsia"/>
          <w:sz w:val="20"/>
          <w:szCs w:val="20"/>
        </w:rPr>
        <w:t xml:space="preserve">    </w:t>
      </w:r>
      <w:r>
        <w:rPr>
          <w:rFonts w:eastAsia="文鼎中明簡" w:hint="eastAsia"/>
          <w:sz w:val="20"/>
          <w:szCs w:val="20"/>
        </w:rPr>
        <w:t>雖然我們還大大的比不上彼得的信心，但是還是看見門徒對耶穌的信心是有限的，或不是完美的。</w:t>
      </w:r>
    </w:p>
    <w:p w:rsidR="009F44D9" w:rsidRDefault="009F44D9" w:rsidP="009F44D9">
      <w:pPr>
        <w:spacing w:line="260" w:lineRule="exact"/>
        <w:jc w:val="both"/>
        <w:rPr>
          <w:rFonts w:eastAsia="文鼎中明簡" w:hint="eastAsia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b/>
          <w:sz w:val="20"/>
          <w:szCs w:val="20"/>
        </w:rPr>
      </w:pPr>
      <w:r>
        <w:rPr>
          <w:rFonts w:eastAsia="文鼎中明簡"/>
          <w:b/>
          <w:sz w:val="20"/>
          <w:szCs w:val="20"/>
        </w:rPr>
        <w:lastRenderedPageBreak/>
        <w:t>默想和禱告：</w:t>
      </w:r>
    </w:p>
    <w:p w:rsidR="009F44D9" w:rsidRDefault="009F44D9" w:rsidP="009F44D9">
      <w:pPr>
        <w:numPr>
          <w:ilvl w:val="0"/>
          <w:numId w:val="1"/>
        </w:numPr>
        <w:spacing w:line="260" w:lineRule="exact"/>
        <w:jc w:val="both"/>
        <w:rPr>
          <w:rFonts w:eastAsia="文鼎中明簡"/>
          <w:sz w:val="20"/>
          <w:szCs w:val="20"/>
        </w:rPr>
      </w:pPr>
      <w:r>
        <w:rPr>
          <w:rFonts w:eastAsia="文鼎中明簡"/>
          <w:sz w:val="20"/>
          <w:szCs w:val="20"/>
        </w:rPr>
        <w:t>你是否被神「呼召」一生人來跟從衪，事奉衪呢？</w:t>
      </w:r>
      <w:r>
        <w:rPr>
          <w:rFonts w:eastAsia="文鼎中明簡"/>
          <w:sz w:val="20"/>
          <w:szCs w:val="20"/>
        </w:rPr>
        <w:t xml:space="preserve"> </w:t>
      </w:r>
    </w:p>
    <w:p w:rsidR="009F44D9" w:rsidRDefault="009F44D9" w:rsidP="009F44D9">
      <w:pPr>
        <w:spacing w:line="260" w:lineRule="exact"/>
        <w:ind w:left="360" w:hanging="360"/>
        <w:jc w:val="both"/>
        <w:rPr>
          <w:rFonts w:eastAsia="文鼎中明簡"/>
          <w:sz w:val="20"/>
          <w:szCs w:val="20"/>
        </w:rPr>
      </w:pPr>
      <w:r>
        <w:rPr>
          <w:rFonts w:eastAsia="文鼎中明簡"/>
          <w:sz w:val="20"/>
          <w:szCs w:val="20"/>
        </w:rPr>
        <w:t>二</w:t>
      </w:r>
      <w:r>
        <w:rPr>
          <w:rFonts w:eastAsia="文鼎中明簡"/>
          <w:sz w:val="20"/>
          <w:szCs w:val="20"/>
        </w:rPr>
        <w:t xml:space="preserve">. </w:t>
      </w:r>
      <w:r>
        <w:rPr>
          <w:rFonts w:eastAsia="文鼎中明簡"/>
          <w:sz w:val="20"/>
          <w:szCs w:val="20"/>
        </w:rPr>
        <w:t>當然，我們不能要求門徒有那麼大的信心，可以在水面上行走。不過，你可以問自己，跟從耶穌多年了，信心有多大呢？是不是還是「小信的人」？是不是常常疑惑呢？</w:t>
      </w:r>
    </w:p>
    <w:p w:rsidR="009F44D9" w:rsidRDefault="009F44D9" w:rsidP="009F44D9">
      <w:pPr>
        <w:spacing w:line="260" w:lineRule="exact"/>
        <w:ind w:firstLine="400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  <w:bdr w:val="single" w:sz="4" w:space="0" w:color="auto"/>
        </w:rPr>
      </w:pPr>
      <w:r>
        <w:rPr>
          <w:rFonts w:eastAsia="文鼎中明簡"/>
          <w:sz w:val="20"/>
          <w:szCs w:val="20"/>
          <w:bdr w:val="single" w:sz="4" w:space="0" w:color="auto"/>
        </w:rPr>
        <w:t>第</w:t>
      </w:r>
      <w:r>
        <w:rPr>
          <w:rFonts w:eastAsia="文鼎中明簡"/>
          <w:sz w:val="20"/>
          <w:szCs w:val="20"/>
          <w:bdr w:val="single" w:sz="4" w:space="0" w:color="auto"/>
        </w:rPr>
        <w:t>2</w:t>
      </w:r>
      <w:r>
        <w:rPr>
          <w:rFonts w:eastAsia="文鼎中明簡"/>
          <w:sz w:val="20"/>
          <w:szCs w:val="20"/>
          <w:bdr w:val="single" w:sz="4" w:space="0" w:color="auto"/>
        </w:rPr>
        <w:t>天</w:t>
      </w:r>
    </w:p>
    <w:p w:rsidR="009F44D9" w:rsidRDefault="009F44D9" w:rsidP="009F44D9">
      <w:pPr>
        <w:spacing w:line="260" w:lineRule="exact"/>
        <w:jc w:val="center"/>
        <w:rPr>
          <w:rFonts w:eastAsia="文鼎中明簡"/>
          <w:b/>
        </w:rPr>
      </w:pPr>
      <w:r>
        <w:rPr>
          <w:rFonts w:eastAsia="文鼎中明簡"/>
          <w:b/>
        </w:rPr>
        <w:t>耶穌說</w:t>
      </w:r>
      <w:r>
        <w:rPr>
          <w:rFonts w:eastAsia="文鼎中明簡"/>
          <w:b/>
        </w:rPr>
        <w:t xml:space="preserve"> :</w:t>
      </w:r>
      <w:r>
        <w:rPr>
          <w:rFonts w:eastAsia="文鼎中明簡"/>
          <w:b/>
        </w:rPr>
        <w:t>「來，跟</w:t>
      </w:r>
      <w:r>
        <w:rPr>
          <w:rFonts w:eastAsia="文鼎中明簡"/>
          <w:b/>
        </w:rPr>
        <w:t xml:space="preserve"> </w:t>
      </w:r>
      <w:r>
        <w:rPr>
          <w:rFonts w:eastAsia="文鼎中明簡"/>
          <w:b/>
        </w:rPr>
        <w:t>從</w:t>
      </w:r>
      <w:r>
        <w:rPr>
          <w:rFonts w:eastAsia="文鼎中明簡"/>
          <w:b/>
        </w:rPr>
        <w:t xml:space="preserve"> </w:t>
      </w:r>
      <w:r>
        <w:rPr>
          <w:rFonts w:eastAsia="文鼎中明簡"/>
          <w:b/>
        </w:rPr>
        <w:t>我」</w:t>
      </w:r>
      <w:r>
        <w:rPr>
          <w:rFonts w:eastAsia="文鼎中明簡"/>
          <w:b/>
          <w:sz w:val="20"/>
          <w:szCs w:val="20"/>
        </w:rPr>
        <w:t>(</w:t>
      </w:r>
      <w:r>
        <w:rPr>
          <w:rFonts w:eastAsia="文鼎中明簡"/>
          <w:b/>
          <w:sz w:val="20"/>
          <w:szCs w:val="20"/>
        </w:rPr>
        <w:t>二</w:t>
      </w:r>
      <w:r>
        <w:rPr>
          <w:rFonts w:eastAsia="文鼎中明簡"/>
          <w:b/>
          <w:sz w:val="20"/>
          <w:szCs w:val="20"/>
        </w:rPr>
        <w:t>)</w:t>
      </w: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b/>
          <w:sz w:val="20"/>
          <w:szCs w:val="20"/>
        </w:rPr>
      </w:pPr>
      <w:r>
        <w:rPr>
          <w:rFonts w:eastAsia="文鼎中明簡"/>
          <w:b/>
          <w:sz w:val="20"/>
          <w:szCs w:val="20"/>
        </w:rPr>
        <w:t>有條件的呼召</w:t>
      </w:r>
    </w:p>
    <w:p w:rsidR="009F44D9" w:rsidRDefault="009F44D9" w:rsidP="009F44D9">
      <w:pPr>
        <w:spacing w:line="260" w:lineRule="exact"/>
        <w:ind w:right="-15" w:firstLine="400"/>
        <w:jc w:val="both"/>
        <w:rPr>
          <w:rFonts w:eastAsia="文鼎中明簡"/>
          <w:i/>
          <w:sz w:val="20"/>
          <w:szCs w:val="20"/>
        </w:rPr>
      </w:pPr>
      <w:r>
        <w:rPr>
          <w:rFonts w:eastAsia="文鼎中明簡"/>
          <w:i/>
          <w:sz w:val="20"/>
          <w:szCs w:val="20"/>
        </w:rPr>
        <w:t>「耶穌和門徒出去，往該撒利亞</w:t>
      </w:r>
      <w:r>
        <w:rPr>
          <w:rFonts w:eastAsia="文鼎中明簡"/>
          <w:i/>
          <w:sz w:val="20"/>
          <w:szCs w:val="20"/>
        </w:rPr>
        <w:t>‧</w:t>
      </w:r>
      <w:r>
        <w:rPr>
          <w:rFonts w:eastAsia="文鼎中明簡"/>
          <w:i/>
          <w:sz w:val="20"/>
          <w:szCs w:val="20"/>
        </w:rPr>
        <w:t>腓立比的村莊去；在路上問門徒說：人說我是誰？他們說：「有人說是施洗的約翰；有人說是以利亞；又有人說是先知裡的一位。」又問他們說：「你們說我是誰？」彼得回答說：「你是基督。」耶穌就禁戒他們，不要告訴人</w:t>
      </w:r>
      <w:r>
        <w:rPr>
          <w:rFonts w:eastAsia="文鼎中明簡"/>
          <w:i/>
          <w:sz w:val="20"/>
          <w:szCs w:val="20"/>
        </w:rPr>
        <w:t>...</w:t>
      </w:r>
      <w:r>
        <w:rPr>
          <w:rFonts w:eastAsia="文鼎中明簡"/>
          <w:i/>
          <w:sz w:val="20"/>
          <w:szCs w:val="20"/>
        </w:rPr>
        <w:t>於是叫眾人和門徒來，對他們說：「若有人要跟從我，就當捨己，背起他的十字架來跟從我。」</w:t>
      </w:r>
      <w:r>
        <w:rPr>
          <w:rFonts w:eastAsia="文鼎中明簡"/>
          <w:i/>
          <w:sz w:val="20"/>
          <w:szCs w:val="20"/>
        </w:rPr>
        <w:t>(</w:t>
      </w:r>
      <w:r>
        <w:rPr>
          <w:rFonts w:eastAsia="文鼎中明簡"/>
          <w:i/>
          <w:sz w:val="20"/>
          <w:szCs w:val="20"/>
        </w:rPr>
        <w:t>可</w:t>
      </w:r>
      <w:r>
        <w:rPr>
          <w:rFonts w:eastAsia="文鼎中明簡"/>
          <w:i/>
          <w:sz w:val="20"/>
          <w:szCs w:val="20"/>
        </w:rPr>
        <w:t>8:31-34)</w:t>
      </w:r>
    </w:p>
    <w:p w:rsidR="009F44D9" w:rsidRDefault="009F44D9" w:rsidP="009F44D9">
      <w:pPr>
        <w:pStyle w:val="BodyTextIndent"/>
        <w:spacing w:line="260" w:lineRule="exact"/>
        <w:rPr>
          <w:rFonts w:ascii="Times New Roman" w:eastAsia="文鼎中明簡" w:hAnsi="Times New Roman"/>
          <w:sz w:val="20"/>
          <w:szCs w:val="20"/>
        </w:rPr>
      </w:pPr>
    </w:p>
    <w:p w:rsidR="009F44D9" w:rsidRDefault="009F44D9" w:rsidP="009F44D9">
      <w:pPr>
        <w:pStyle w:val="BodyTextIndent"/>
        <w:spacing w:line="260" w:lineRule="exact"/>
        <w:ind w:leftChars="0" w:left="0" w:firstLine="400"/>
        <w:rPr>
          <w:rFonts w:ascii="Times New Roman" w:eastAsia="文鼎中明簡" w:hAnsi="Times New Roman"/>
          <w:sz w:val="20"/>
          <w:szCs w:val="20"/>
        </w:rPr>
      </w:pPr>
      <w:r>
        <w:rPr>
          <w:rFonts w:ascii="Times New Roman" w:eastAsia="文鼎中明簡" w:hAnsi="Times New Roman"/>
          <w:sz w:val="20"/>
          <w:szCs w:val="20"/>
        </w:rPr>
        <w:t>這件事發生在該撒利亞腓利比的路上，可算是耶穌在加利利一帶傳福音的最後一個地區了。門徒跟從耶穌有兩年多了吧。</w:t>
      </w:r>
    </w:p>
    <w:p w:rsidR="009F44D9" w:rsidRDefault="009F44D9" w:rsidP="009F44D9">
      <w:pPr>
        <w:pStyle w:val="BodyTextIndent"/>
        <w:spacing w:line="260" w:lineRule="exact"/>
        <w:ind w:leftChars="0" w:left="0" w:firstLine="400"/>
        <w:rPr>
          <w:rFonts w:ascii="Times New Roman" w:eastAsia="文鼎中明簡" w:hAnsi="Times New Roman"/>
          <w:sz w:val="20"/>
          <w:szCs w:val="20"/>
        </w:rPr>
      </w:pPr>
      <w:r>
        <w:rPr>
          <w:rFonts w:ascii="Times New Roman" w:eastAsia="文鼎中明簡" w:hAnsi="Times New Roman"/>
          <w:sz w:val="20"/>
          <w:szCs w:val="20"/>
        </w:rPr>
        <w:t>如果你曾經看過「耶穌傳」這套電影，當時是耶穌扶者一輛</w:t>
      </w:r>
      <w:r>
        <w:rPr>
          <w:rFonts w:ascii="Times New Roman" w:eastAsia="文鼎中明簡" w:hAnsi="Times New Roman" w:hint="eastAsia"/>
          <w:sz w:val="20"/>
          <w:szCs w:val="20"/>
        </w:rPr>
        <w:t>驢</w:t>
      </w:r>
      <w:r>
        <w:rPr>
          <w:rFonts w:ascii="Times New Roman" w:eastAsia="文鼎中明簡" w:hAnsi="Times New Roman"/>
          <w:sz w:val="20"/>
          <w:szCs w:val="20"/>
        </w:rPr>
        <w:t>車走在前頭，門徒</w:t>
      </w:r>
      <w:r>
        <w:rPr>
          <w:rFonts w:ascii="Times New Roman" w:eastAsia="文鼎中明簡" w:hAnsi="Times New Roman" w:hint="eastAsia"/>
          <w:sz w:val="20"/>
          <w:szCs w:val="20"/>
        </w:rPr>
        <w:t>開心地</w:t>
      </w:r>
      <w:r>
        <w:rPr>
          <w:rFonts w:ascii="Times New Roman" w:eastAsia="文鼎中明簡" w:hAnsi="Times New Roman"/>
          <w:sz w:val="20"/>
          <w:szCs w:val="20"/>
        </w:rPr>
        <w:t>跟在後面，忽然耶穌心情沉重的轉過身來，問門徒這些問題</w:t>
      </w:r>
      <w:r>
        <w:rPr>
          <w:rFonts w:ascii="Times New Roman" w:eastAsia="文鼎中明簡" w:hAnsi="Times New Roman"/>
          <w:sz w:val="20"/>
          <w:szCs w:val="20"/>
        </w:rPr>
        <w:t>…</w:t>
      </w:r>
      <w:r>
        <w:rPr>
          <w:rFonts w:ascii="Times New Roman" w:eastAsia="文鼎中明簡" w:hAnsi="Times New Roman" w:hint="eastAsia"/>
          <w:sz w:val="20"/>
          <w:szCs w:val="20"/>
        </w:rPr>
        <w:t>(</w:t>
      </w:r>
      <w:r>
        <w:rPr>
          <w:rFonts w:ascii="Times New Roman" w:eastAsia="文鼎中明簡" w:hAnsi="Times New Roman" w:hint="eastAsia"/>
          <w:sz w:val="20"/>
          <w:szCs w:val="20"/>
        </w:rPr>
        <w:t>見以上經文</w:t>
      </w:r>
      <w:r>
        <w:rPr>
          <w:rFonts w:ascii="Times New Roman" w:eastAsia="文鼎中明簡" w:hAnsi="Times New Roman" w:hint="eastAsia"/>
          <w:sz w:val="20"/>
          <w:szCs w:val="20"/>
        </w:rPr>
        <w:t>)</w:t>
      </w:r>
      <w:r>
        <w:rPr>
          <w:rFonts w:ascii="Times New Roman" w:eastAsia="文鼎中明簡" w:hAnsi="Times New Roman"/>
          <w:sz w:val="20"/>
          <w:szCs w:val="20"/>
        </w:rPr>
        <w:t>。從記述中，反映出一般的人對耶穌有不同的認識，但是彼得卻肯定的說：「你是基督。」</w:t>
      </w:r>
      <w:r>
        <w:rPr>
          <w:rFonts w:ascii="Times New Roman" w:eastAsia="文鼎中明簡" w:hAnsi="Times New Roman"/>
          <w:sz w:val="20"/>
          <w:szCs w:val="20"/>
        </w:rPr>
        <w:t xml:space="preserve"> </w:t>
      </w:r>
    </w:p>
    <w:p w:rsidR="009F44D9" w:rsidRDefault="009F44D9" w:rsidP="009F44D9">
      <w:pPr>
        <w:pStyle w:val="BodyTextIndent"/>
        <w:spacing w:line="260" w:lineRule="exact"/>
        <w:ind w:leftChars="0" w:left="0" w:firstLine="400"/>
        <w:rPr>
          <w:rFonts w:ascii="Times New Roman" w:eastAsia="文鼎中明簡" w:hAnsi="Times New Roman"/>
          <w:sz w:val="20"/>
          <w:szCs w:val="20"/>
        </w:rPr>
      </w:pPr>
      <w:r>
        <w:rPr>
          <w:rFonts w:ascii="Times New Roman" w:eastAsia="文鼎中明簡" w:hAnsi="Times New Roman"/>
          <w:sz w:val="20"/>
          <w:szCs w:val="20"/>
        </w:rPr>
        <w:t>接</w:t>
      </w:r>
      <w:r>
        <w:rPr>
          <w:rFonts w:ascii="Times New Roman" w:eastAsia="文鼎中明簡" w:hAnsi="Times New Roman" w:hint="eastAsia"/>
          <w:sz w:val="20"/>
          <w:szCs w:val="20"/>
        </w:rPr>
        <w:t>著</w:t>
      </w:r>
      <w:r>
        <w:rPr>
          <w:rFonts w:ascii="Times New Roman" w:eastAsia="文鼎中明簡" w:hAnsi="Times New Roman"/>
          <w:sz w:val="20"/>
          <w:szCs w:val="20"/>
        </w:rPr>
        <w:t>，耶穌叫門徒坐下來，說：「若有人要跟從我，就當捨己、背起他的十字架來跟從我」。</w:t>
      </w:r>
    </w:p>
    <w:p w:rsidR="009F44D9" w:rsidRDefault="009F44D9" w:rsidP="009F44D9">
      <w:pPr>
        <w:pStyle w:val="BodyTextIndent"/>
        <w:spacing w:line="260" w:lineRule="exact"/>
        <w:ind w:leftChars="0" w:left="0" w:firstLine="400"/>
        <w:rPr>
          <w:rFonts w:ascii="Times New Roman" w:eastAsia="文鼎中明簡" w:hAnsi="Times New Roman"/>
          <w:sz w:val="20"/>
          <w:szCs w:val="20"/>
        </w:rPr>
      </w:pPr>
      <w:r>
        <w:rPr>
          <w:rFonts w:ascii="Times New Roman" w:eastAsia="文鼎中明簡" w:hAnsi="Times New Roman"/>
          <w:sz w:val="20"/>
          <w:szCs w:val="20"/>
        </w:rPr>
        <w:t>「捨己」原文是向自己說「不」。否定自己的人生主權，把人生當走當作的決定權柄交給耶穌基督，或跟隨聖經的話來生活。</w:t>
      </w:r>
    </w:p>
    <w:p w:rsidR="009F44D9" w:rsidRDefault="009F44D9" w:rsidP="009F44D9">
      <w:pPr>
        <w:pStyle w:val="BodyTextIndent"/>
        <w:spacing w:line="260" w:lineRule="exact"/>
        <w:ind w:leftChars="0" w:left="0" w:firstLine="400"/>
        <w:rPr>
          <w:rFonts w:ascii="Times New Roman" w:eastAsia="文鼎中明簡" w:hAnsi="Times New Roman" w:hint="eastAsia"/>
          <w:sz w:val="20"/>
          <w:szCs w:val="20"/>
        </w:rPr>
      </w:pPr>
      <w:r>
        <w:rPr>
          <w:rFonts w:ascii="Times New Roman" w:eastAsia="文鼎中明簡" w:hAnsi="Times New Roman"/>
          <w:sz w:val="20"/>
          <w:szCs w:val="20"/>
        </w:rPr>
        <w:t>「背起他的十字架」</w:t>
      </w:r>
      <w:r>
        <w:rPr>
          <w:rFonts w:ascii="Times New Roman" w:eastAsia="文鼎中明簡" w:hAnsi="Times New Roman" w:hint="eastAsia"/>
          <w:sz w:val="20"/>
          <w:szCs w:val="20"/>
        </w:rPr>
        <w:t>。「</w:t>
      </w:r>
      <w:r>
        <w:rPr>
          <w:rFonts w:ascii="Times New Roman" w:eastAsia="文鼎中明簡" w:hAnsi="Times New Roman"/>
          <w:sz w:val="20"/>
          <w:szCs w:val="20"/>
        </w:rPr>
        <w:t>十字架</w:t>
      </w:r>
      <w:r>
        <w:rPr>
          <w:rFonts w:ascii="Times New Roman" w:eastAsia="文鼎中明簡" w:hAnsi="Times New Roman" w:hint="eastAsia"/>
          <w:sz w:val="20"/>
          <w:szCs w:val="20"/>
        </w:rPr>
        <w:t>」</w:t>
      </w:r>
      <w:r>
        <w:rPr>
          <w:rFonts w:ascii="Times New Roman" w:eastAsia="文鼎中明簡" w:hAnsi="Times New Roman"/>
          <w:sz w:val="20"/>
          <w:szCs w:val="20"/>
        </w:rPr>
        <w:t>在新約含有犧牲、受苦、順服的意義。耶穌有他當背的十字架。可是這裏「他的」</w:t>
      </w:r>
      <w:r>
        <w:rPr>
          <w:rFonts w:ascii="Times New Roman" w:eastAsia="文鼎中明簡" w:hAnsi="Times New Roman"/>
          <w:sz w:val="20"/>
          <w:szCs w:val="20"/>
        </w:rPr>
        <w:t>(</w:t>
      </w:r>
      <w:r>
        <w:rPr>
          <w:rFonts w:ascii="Times New Roman" w:eastAsia="文鼎中明簡" w:hAnsi="Times New Roman"/>
          <w:sz w:val="20"/>
          <w:szCs w:val="20"/>
        </w:rPr>
        <w:t>希臘文</w:t>
      </w:r>
      <w:r>
        <w:rPr>
          <w:rFonts w:ascii="Greek" w:eastAsia="文鼎中明簡" w:hAnsi="Greek"/>
          <w:sz w:val="20"/>
          <w:szCs w:val="20"/>
        </w:rPr>
        <w:t></w:t>
      </w:r>
      <w:r>
        <w:rPr>
          <w:rFonts w:ascii="Greek" w:eastAsia="文鼎中明簡" w:hAnsi="Greek"/>
          <w:sz w:val="20"/>
          <w:szCs w:val="20"/>
        </w:rPr>
        <w:t></w:t>
      </w:r>
      <w:r>
        <w:rPr>
          <w:rFonts w:ascii="Greek" w:eastAsia="文鼎中明簡" w:hAnsi="Greek"/>
          <w:sz w:val="20"/>
          <w:szCs w:val="20"/>
        </w:rPr>
        <w:t></w:t>
      </w:r>
      <w:r>
        <w:rPr>
          <w:rFonts w:ascii="Greek" w:eastAsia="文鼎中明簡" w:hAnsi="Greek"/>
          <w:sz w:val="20"/>
          <w:szCs w:val="20"/>
        </w:rPr>
        <w:t></w:t>
      </w:r>
      <w:r>
        <w:rPr>
          <w:rFonts w:ascii="Greek" w:eastAsia="文鼎中明簡" w:hAnsi="Greek"/>
          <w:sz w:val="20"/>
          <w:szCs w:val="20"/>
        </w:rPr>
        <w:t></w:t>
      </w:r>
      <w:r>
        <w:rPr>
          <w:rFonts w:ascii="Times New Roman" w:eastAsia="文鼎中明簡" w:hAnsi="Times New Roman"/>
          <w:sz w:val="20"/>
          <w:szCs w:val="20"/>
        </w:rPr>
        <w:t>)</w:t>
      </w:r>
      <w:r>
        <w:rPr>
          <w:rFonts w:ascii="Times New Roman" w:eastAsia="文鼎中明簡" w:hAnsi="Times New Roman"/>
          <w:sz w:val="20"/>
          <w:szCs w:val="20"/>
        </w:rPr>
        <w:t>，指那個跟從耶穌的人的十字架。</w:t>
      </w:r>
      <w:r>
        <w:rPr>
          <w:rFonts w:ascii="Times New Roman" w:eastAsia="文鼎中明簡" w:hAnsi="Times New Roman" w:hint="eastAsia"/>
          <w:sz w:val="20"/>
          <w:szCs w:val="20"/>
        </w:rPr>
        <w:t>意思說，每一個跟從耶穌的人都有他的十字架。</w:t>
      </w:r>
    </w:p>
    <w:p w:rsidR="009F44D9" w:rsidRDefault="009F44D9" w:rsidP="009F44D9">
      <w:pPr>
        <w:pStyle w:val="BodyTextIndent"/>
        <w:spacing w:line="260" w:lineRule="exact"/>
        <w:ind w:leftChars="0" w:left="0" w:firstLine="400"/>
        <w:rPr>
          <w:rFonts w:ascii="Times New Roman" w:eastAsia="文鼎中明簡" w:hAnsi="Times New Roman"/>
          <w:sz w:val="20"/>
          <w:szCs w:val="20"/>
        </w:rPr>
      </w:pPr>
      <w:r>
        <w:rPr>
          <w:rFonts w:ascii="Times New Roman" w:eastAsia="文鼎中明簡" w:hAnsi="Times New Roman"/>
          <w:sz w:val="20"/>
          <w:szCs w:val="20"/>
        </w:rPr>
        <w:t>門徒是否是明白跟</w:t>
      </w:r>
      <w:r>
        <w:rPr>
          <w:rFonts w:ascii="Times New Roman" w:eastAsia="文鼎中明簡" w:hAnsi="Times New Roman" w:hint="eastAsia"/>
          <w:sz w:val="20"/>
          <w:szCs w:val="20"/>
        </w:rPr>
        <w:t>從</w:t>
      </w:r>
      <w:r>
        <w:rPr>
          <w:rFonts w:ascii="Times New Roman" w:eastAsia="文鼎中明簡" w:hAnsi="Times New Roman"/>
          <w:sz w:val="20"/>
          <w:szCs w:val="20"/>
        </w:rPr>
        <w:t>主的意義呢？</w:t>
      </w:r>
    </w:p>
    <w:p w:rsidR="009F44D9" w:rsidRDefault="009F44D9" w:rsidP="009F44D9">
      <w:pPr>
        <w:pStyle w:val="BodyTextIndent"/>
        <w:spacing w:line="260" w:lineRule="exact"/>
        <w:ind w:leftChars="0" w:left="0" w:firstLine="400"/>
        <w:rPr>
          <w:rFonts w:ascii="Times New Roman" w:eastAsia="文鼎中明簡" w:hAnsi="Times New Roman" w:hint="eastAsia"/>
          <w:sz w:val="20"/>
          <w:szCs w:val="20"/>
        </w:rPr>
      </w:pPr>
      <w:r>
        <w:rPr>
          <w:rFonts w:ascii="Times New Roman" w:eastAsia="文鼎中明簡" w:hAnsi="Times New Roman"/>
          <w:sz w:val="20"/>
          <w:szCs w:val="20"/>
        </w:rPr>
        <w:t>那你的十字架是什麼？</w:t>
      </w:r>
      <w:r>
        <w:rPr>
          <w:rFonts w:ascii="Times New Roman" w:eastAsia="文鼎中明簡" w:hAnsi="Times New Roman" w:hint="eastAsia"/>
          <w:sz w:val="20"/>
          <w:szCs w:val="20"/>
        </w:rPr>
        <w:t>我們看下一個事情。</w:t>
      </w:r>
    </w:p>
    <w:p w:rsidR="009F44D9" w:rsidRDefault="009F44D9" w:rsidP="009F44D9">
      <w:pPr>
        <w:pStyle w:val="BodyTextIndent"/>
        <w:spacing w:line="260" w:lineRule="exact"/>
        <w:ind w:firstLine="435"/>
        <w:rPr>
          <w:rFonts w:ascii="Times New Roman" w:eastAsia="文鼎中明簡" w:hAnsi="Times New Roman"/>
          <w:sz w:val="20"/>
          <w:szCs w:val="20"/>
        </w:rPr>
      </w:pPr>
    </w:p>
    <w:p w:rsidR="009F44D9" w:rsidRDefault="009F44D9" w:rsidP="009F44D9">
      <w:pPr>
        <w:pStyle w:val="BodyTextIndent"/>
        <w:spacing w:line="260" w:lineRule="exact"/>
        <w:ind w:leftChars="0" w:left="0"/>
        <w:rPr>
          <w:rFonts w:ascii="Times New Roman" w:eastAsia="文鼎中明簡" w:hAnsi="Times New Roman"/>
          <w:sz w:val="20"/>
          <w:szCs w:val="20"/>
        </w:rPr>
      </w:pPr>
      <w:r>
        <w:rPr>
          <w:rFonts w:ascii="Times New Roman" w:eastAsia="文鼎中明簡" w:hAnsi="Times New Roman"/>
          <w:b/>
          <w:sz w:val="20"/>
          <w:szCs w:val="20"/>
        </w:rPr>
        <w:t>例子：</w:t>
      </w:r>
      <w:r>
        <w:rPr>
          <w:rFonts w:ascii="Times New Roman" w:eastAsia="文鼎中明簡" w:hAnsi="Times New Roman"/>
          <w:sz w:val="20"/>
          <w:szCs w:val="20"/>
        </w:rPr>
        <w:t xml:space="preserve"> </w:t>
      </w:r>
    </w:p>
    <w:p w:rsidR="009F44D9" w:rsidRDefault="009F44D9" w:rsidP="009F44D9">
      <w:pPr>
        <w:pStyle w:val="BodyTextIndent"/>
        <w:spacing w:line="260" w:lineRule="exact"/>
        <w:ind w:leftChars="0" w:left="0" w:firstLine="400"/>
        <w:rPr>
          <w:rFonts w:ascii="Times New Roman" w:eastAsia="文鼎中明簡" w:hAnsi="Times New Roman"/>
          <w:i/>
          <w:sz w:val="20"/>
          <w:szCs w:val="20"/>
        </w:rPr>
      </w:pPr>
      <w:r>
        <w:rPr>
          <w:rFonts w:ascii="Times New Roman" w:eastAsia="文鼎中明簡" w:hAnsi="Times New Roman"/>
          <w:i/>
          <w:sz w:val="20"/>
          <w:szCs w:val="20"/>
        </w:rPr>
        <w:t>「</w:t>
      </w:r>
      <w:r>
        <w:rPr>
          <w:rFonts w:ascii="Times New Roman" w:eastAsia="文鼎中明簡" w:hAnsi="Times New Roman"/>
          <w:i/>
          <w:sz w:val="20"/>
          <w:szCs w:val="20"/>
        </w:rPr>
        <w:t xml:space="preserve"> </w:t>
      </w:r>
      <w:r>
        <w:rPr>
          <w:rFonts w:ascii="Times New Roman" w:eastAsia="文鼎中明簡" w:hAnsi="Times New Roman"/>
          <w:i/>
          <w:sz w:val="20"/>
          <w:szCs w:val="20"/>
        </w:rPr>
        <w:t>耶穌出來行路的時候，有一個人跑來，跪在他面前，問他說：「良善的夫子，我當作甚麼事纔可以承受永生？」</w:t>
      </w:r>
      <w:r>
        <w:rPr>
          <w:rFonts w:ascii="Times New Roman" w:eastAsia="文鼎中明簡" w:hAnsi="Times New Roman"/>
          <w:i/>
          <w:sz w:val="20"/>
          <w:szCs w:val="20"/>
        </w:rPr>
        <w:t>...</w:t>
      </w:r>
      <w:r>
        <w:rPr>
          <w:rFonts w:ascii="Times New Roman" w:eastAsia="文鼎中明簡" w:hAnsi="Times New Roman"/>
          <w:i/>
          <w:sz w:val="20"/>
          <w:szCs w:val="20"/>
        </w:rPr>
        <w:t>這位少年人，如果從不同的福音書那裏去認識他，是一一位少年人、年輕、作官的、有錢、愛神。不錯吧，這樣的年輕人。在今天的教會裏，我們也很欣賞這樣的年輕人。</w:t>
      </w:r>
      <w:r>
        <w:rPr>
          <w:rFonts w:ascii="Times New Roman" w:eastAsia="文鼎中明簡" w:hAnsi="Times New Roman"/>
          <w:i/>
          <w:sz w:val="20"/>
          <w:szCs w:val="20"/>
        </w:rPr>
        <w:t>…</w:t>
      </w:r>
      <w:r>
        <w:rPr>
          <w:rFonts w:ascii="Times New Roman" w:eastAsia="文鼎中明簡" w:hAnsi="Times New Roman"/>
          <w:i/>
          <w:sz w:val="20"/>
          <w:szCs w:val="20"/>
        </w:rPr>
        <w:t>耶穌看著他，就愛他，對他說：「你還缺少一件：去變賣你所有的，分給窮人，就必有財寶在天上；你還要來跟從我。」他聽見這話，臉上就變了色，憂憂愁愁的走了，因為他的產業很多</w:t>
      </w:r>
      <w:r>
        <w:rPr>
          <w:rFonts w:ascii="Times New Roman" w:eastAsia="文鼎中明簡" w:hAnsi="Times New Roman"/>
          <w:i/>
          <w:sz w:val="20"/>
          <w:szCs w:val="20"/>
        </w:rPr>
        <w:t>...</w:t>
      </w:r>
      <w:r>
        <w:rPr>
          <w:rFonts w:ascii="Times New Roman" w:eastAsia="文鼎中明簡" w:hAnsi="Times New Roman"/>
          <w:i/>
          <w:sz w:val="20"/>
          <w:szCs w:val="20"/>
        </w:rPr>
        <w:t>彼得就對他說：「看哪，我們已經撇下所有的跟從你</w:t>
      </w:r>
      <w:r>
        <w:rPr>
          <w:rFonts w:ascii="Times New Roman" w:eastAsia="文鼎中明簡" w:hAnsi="Times New Roman"/>
          <w:i/>
          <w:sz w:val="20"/>
          <w:szCs w:val="20"/>
        </w:rPr>
        <w:lastRenderedPageBreak/>
        <w:t>了。」</w:t>
      </w:r>
      <w:r>
        <w:rPr>
          <w:rFonts w:ascii="Times New Roman" w:eastAsia="文鼎中明簡" w:hAnsi="Times New Roman"/>
          <w:i/>
          <w:sz w:val="20"/>
          <w:szCs w:val="20"/>
        </w:rPr>
        <w:t xml:space="preserve"> </w:t>
      </w:r>
      <w:r>
        <w:rPr>
          <w:rFonts w:ascii="Times New Roman" w:eastAsia="文鼎中明簡" w:hAnsi="Times New Roman"/>
          <w:i/>
          <w:sz w:val="20"/>
          <w:szCs w:val="20"/>
        </w:rPr>
        <w:t>耶穌說：「我實在告訴你們，人為我和福音撇下房屋，或是弟兄、姊妹、父母、兒女、田地，沒有不在今世得百倍的，就是屋子、弟兄、姊妹、母親、兒女、田地，並且要受逼迫，在來世必得永生。」（可</w:t>
      </w:r>
      <w:r>
        <w:rPr>
          <w:rFonts w:ascii="Times New Roman" w:eastAsia="文鼎中明簡" w:hAnsi="Times New Roman"/>
          <w:i/>
          <w:sz w:val="20"/>
          <w:szCs w:val="20"/>
        </w:rPr>
        <w:t>10:17-31</w:t>
      </w:r>
      <w:r>
        <w:rPr>
          <w:rFonts w:ascii="Times New Roman" w:eastAsia="文鼎中明簡" w:hAnsi="Times New Roman"/>
          <w:i/>
          <w:sz w:val="20"/>
          <w:szCs w:val="20"/>
        </w:rPr>
        <w:t>）</w:t>
      </w:r>
    </w:p>
    <w:p w:rsidR="009F44D9" w:rsidRDefault="009F44D9" w:rsidP="009F44D9">
      <w:pPr>
        <w:spacing w:line="260" w:lineRule="exact"/>
        <w:ind w:firstLine="480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ind w:firstLine="400"/>
        <w:jc w:val="both"/>
        <w:rPr>
          <w:rFonts w:eastAsia="文鼎中明簡" w:hint="eastAsia"/>
          <w:sz w:val="20"/>
          <w:szCs w:val="20"/>
        </w:rPr>
      </w:pPr>
      <w:r>
        <w:rPr>
          <w:rFonts w:eastAsia="文鼎中明簡"/>
          <w:sz w:val="20"/>
          <w:szCs w:val="20"/>
        </w:rPr>
        <w:t>從這個記錄中，</w:t>
      </w:r>
      <w:r>
        <w:rPr>
          <w:rFonts w:eastAsia="文鼎中明簡" w:hint="eastAsia"/>
          <w:sz w:val="20"/>
          <w:szCs w:val="20"/>
        </w:rPr>
        <w:t>明顯的，那少年人的“十字架”是他不能夠全心全意地愛主，他是被他的錢財綑綁著。耶穌知道他的問題在哪裏，因此要求他「變賣所有的分給窮人，然後還要來跟從我」。</w:t>
      </w:r>
    </w:p>
    <w:p w:rsidR="009F44D9" w:rsidRDefault="009F44D9" w:rsidP="009F44D9">
      <w:pPr>
        <w:spacing w:line="260" w:lineRule="exact"/>
        <w:ind w:firstLineChars="200" w:firstLine="400"/>
        <w:jc w:val="both"/>
        <w:rPr>
          <w:rFonts w:eastAsia="文鼎中明簡"/>
          <w:sz w:val="20"/>
          <w:szCs w:val="20"/>
        </w:rPr>
      </w:pPr>
      <w:r>
        <w:rPr>
          <w:rFonts w:eastAsia="文鼎中明簡"/>
          <w:sz w:val="20"/>
          <w:szCs w:val="20"/>
        </w:rPr>
        <w:t>似乎彼得不能了解「撇下所有</w:t>
      </w:r>
      <w:r>
        <w:rPr>
          <w:rFonts w:eastAsia="文鼎中明簡"/>
          <w:sz w:val="20"/>
          <w:szCs w:val="20"/>
        </w:rPr>
        <w:t>…</w:t>
      </w:r>
      <w:r>
        <w:rPr>
          <w:rFonts w:eastAsia="文鼎中明簡"/>
          <w:sz w:val="20"/>
          <w:szCs w:val="20"/>
        </w:rPr>
        <w:t>在今世得百倍」的意義。相信這意義是屬靈的。什麼是屬靈的意義呢？「百倍」的屋子、弟兄姐妹、田地、母親、兒女。你有多少個兒女啊！一百個，不敢想像。或者我告訴你一個例子，有一位老牧師，到一個遠方的城市去講道，當地年輕的信徒招待，主在信徒的家中，當地教會的年輕兄姐妹充滿喜樂與這位老牧師在一起，正好像自己的父親、爺爺一樣。一位信徒問他，你有多少個孩子，他說，多過一百個。大家明白這意思嗎？在主裏，只要是跟從耶穌基督的，都是一家人了。這位牧師到那裏去都有許多兒女。耶穌的應許是真實的。你若跟從主，為「他和福音撇下一切，你將在今世得百倍」。</w:t>
      </w:r>
    </w:p>
    <w:p w:rsidR="009F44D9" w:rsidRDefault="009F44D9" w:rsidP="009F44D9">
      <w:pPr>
        <w:pStyle w:val="BodyTextIndent"/>
        <w:spacing w:line="260" w:lineRule="exact"/>
        <w:ind w:leftChars="0" w:left="0"/>
        <w:rPr>
          <w:rFonts w:ascii="Times New Roman" w:eastAsia="文鼎中明簡" w:hAnsi="Times New Roman"/>
          <w:sz w:val="20"/>
          <w:szCs w:val="20"/>
        </w:rPr>
      </w:pPr>
    </w:p>
    <w:p w:rsidR="009F44D9" w:rsidRDefault="009F44D9" w:rsidP="009F44D9">
      <w:pPr>
        <w:pStyle w:val="BodyTextIndent"/>
        <w:spacing w:line="260" w:lineRule="exact"/>
        <w:ind w:leftChars="0" w:left="0"/>
        <w:rPr>
          <w:rFonts w:ascii="Times New Roman" w:eastAsia="文鼎中明簡" w:hAnsi="Times New Roman"/>
          <w:b/>
          <w:sz w:val="20"/>
          <w:szCs w:val="20"/>
        </w:rPr>
      </w:pPr>
      <w:r>
        <w:rPr>
          <w:rFonts w:ascii="Times New Roman" w:eastAsia="文鼎中明簡" w:hAnsi="Times New Roman"/>
          <w:b/>
          <w:sz w:val="20"/>
          <w:szCs w:val="20"/>
        </w:rPr>
        <w:t>默想和禱告：</w:t>
      </w:r>
    </w:p>
    <w:p w:rsidR="009F44D9" w:rsidRDefault="009F44D9" w:rsidP="009F44D9">
      <w:pPr>
        <w:pStyle w:val="BodyTextIndent"/>
        <w:numPr>
          <w:ilvl w:val="0"/>
          <w:numId w:val="2"/>
        </w:numPr>
        <w:spacing w:line="260" w:lineRule="exact"/>
        <w:ind w:leftChars="0"/>
        <w:rPr>
          <w:rFonts w:ascii="Times New Roman" w:eastAsia="文鼎中明簡" w:hAnsi="Times New Roman"/>
          <w:sz w:val="20"/>
          <w:szCs w:val="20"/>
        </w:rPr>
      </w:pPr>
      <w:r>
        <w:rPr>
          <w:rFonts w:ascii="Times New Roman" w:eastAsia="文鼎中明簡" w:hAnsi="Times New Roman"/>
          <w:sz w:val="20"/>
          <w:szCs w:val="20"/>
        </w:rPr>
        <w:t>你對「捨己，背十字架跟從主」的意義明白了多少？你的「十字架」是什麼？你是否背著</w:t>
      </w:r>
      <w:r>
        <w:rPr>
          <w:rFonts w:ascii="Times New Roman" w:eastAsia="文鼎中明簡" w:hAnsi="Times New Roman"/>
          <w:sz w:val="20"/>
          <w:szCs w:val="20"/>
        </w:rPr>
        <w:t>“</w:t>
      </w:r>
      <w:r>
        <w:rPr>
          <w:rFonts w:ascii="Times New Roman" w:eastAsia="文鼎中明簡" w:hAnsi="Times New Roman"/>
          <w:sz w:val="20"/>
          <w:szCs w:val="20"/>
        </w:rPr>
        <w:t>你的十字架</w:t>
      </w:r>
      <w:r>
        <w:rPr>
          <w:rFonts w:ascii="Times New Roman" w:eastAsia="文鼎中明簡" w:hAnsi="Times New Roman"/>
          <w:sz w:val="20"/>
          <w:szCs w:val="20"/>
        </w:rPr>
        <w:t>”</w:t>
      </w:r>
      <w:r>
        <w:rPr>
          <w:rFonts w:ascii="Times New Roman" w:eastAsia="文鼎中明簡" w:hAnsi="Times New Roman"/>
          <w:sz w:val="20"/>
          <w:szCs w:val="20"/>
        </w:rPr>
        <w:t>跟從主？如果沒有，是什麼原因攔阻你背起這</w:t>
      </w:r>
      <w:r>
        <w:rPr>
          <w:rFonts w:ascii="Times New Roman" w:eastAsia="文鼎中明簡" w:hAnsi="Times New Roman" w:hint="eastAsia"/>
          <w:sz w:val="20"/>
          <w:szCs w:val="20"/>
        </w:rPr>
        <w:t>你的</w:t>
      </w:r>
      <w:r>
        <w:rPr>
          <w:rFonts w:ascii="Times New Roman" w:eastAsia="文鼎中明簡" w:hAnsi="Times New Roman"/>
          <w:sz w:val="20"/>
          <w:szCs w:val="20"/>
        </w:rPr>
        <w:t>十字架？</w:t>
      </w:r>
    </w:p>
    <w:p w:rsidR="009F44D9" w:rsidRDefault="009F44D9" w:rsidP="009F44D9">
      <w:pPr>
        <w:pStyle w:val="BodyTextIndent"/>
        <w:numPr>
          <w:ilvl w:val="0"/>
          <w:numId w:val="2"/>
        </w:numPr>
        <w:spacing w:line="260" w:lineRule="exact"/>
        <w:ind w:leftChars="0"/>
        <w:rPr>
          <w:rFonts w:ascii="Times New Roman" w:eastAsia="文鼎中明簡" w:hAnsi="Times New Roman"/>
          <w:sz w:val="20"/>
          <w:szCs w:val="20"/>
        </w:rPr>
      </w:pPr>
      <w:r>
        <w:rPr>
          <w:rFonts w:ascii="Times New Roman" w:eastAsia="文鼎中明簡" w:hAnsi="Times New Roman"/>
          <w:sz w:val="20"/>
          <w:szCs w:val="20"/>
        </w:rPr>
        <w:t>你在今世是否在「房屋，或是弟兄、姊妹、父母、兒女、田地」得了「百倍」呢？</w:t>
      </w: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  <w:bdr w:val="single" w:sz="4" w:space="0" w:color="auto"/>
        </w:rPr>
      </w:pPr>
      <w:r>
        <w:rPr>
          <w:rFonts w:eastAsia="文鼎中明簡"/>
          <w:sz w:val="20"/>
          <w:szCs w:val="20"/>
          <w:bdr w:val="single" w:sz="4" w:space="0" w:color="auto"/>
        </w:rPr>
        <w:t>第</w:t>
      </w:r>
      <w:r>
        <w:rPr>
          <w:rFonts w:eastAsia="文鼎中明簡"/>
          <w:sz w:val="20"/>
          <w:szCs w:val="20"/>
          <w:bdr w:val="single" w:sz="4" w:space="0" w:color="auto"/>
        </w:rPr>
        <w:t>3</w:t>
      </w:r>
      <w:r>
        <w:rPr>
          <w:rFonts w:eastAsia="文鼎中明簡"/>
          <w:sz w:val="20"/>
          <w:szCs w:val="20"/>
          <w:bdr w:val="single" w:sz="4" w:space="0" w:color="auto"/>
        </w:rPr>
        <w:t>天</w:t>
      </w:r>
    </w:p>
    <w:p w:rsidR="009F44D9" w:rsidRDefault="009F44D9" w:rsidP="009F44D9">
      <w:pPr>
        <w:spacing w:line="260" w:lineRule="exact"/>
        <w:jc w:val="center"/>
        <w:rPr>
          <w:rFonts w:eastAsia="文鼎中明簡"/>
          <w:b/>
        </w:rPr>
      </w:pPr>
      <w:r>
        <w:rPr>
          <w:rFonts w:eastAsia="文鼎中明簡"/>
          <w:b/>
        </w:rPr>
        <w:t>耶穌說</w:t>
      </w:r>
      <w:r>
        <w:rPr>
          <w:rFonts w:eastAsia="文鼎中明簡"/>
          <w:b/>
        </w:rPr>
        <w:t xml:space="preserve"> :</w:t>
      </w:r>
      <w:r>
        <w:rPr>
          <w:rFonts w:eastAsia="文鼎中明簡"/>
          <w:b/>
        </w:rPr>
        <w:t>「來，跟</w:t>
      </w:r>
      <w:r>
        <w:rPr>
          <w:rFonts w:eastAsia="文鼎中明簡"/>
          <w:b/>
        </w:rPr>
        <w:t xml:space="preserve"> </w:t>
      </w:r>
      <w:r>
        <w:rPr>
          <w:rFonts w:eastAsia="文鼎中明簡"/>
          <w:b/>
        </w:rPr>
        <w:t>從</w:t>
      </w:r>
      <w:r>
        <w:rPr>
          <w:rFonts w:eastAsia="文鼎中明簡"/>
          <w:b/>
        </w:rPr>
        <w:t xml:space="preserve"> </w:t>
      </w:r>
      <w:r>
        <w:rPr>
          <w:rFonts w:eastAsia="文鼎中明簡"/>
          <w:b/>
        </w:rPr>
        <w:t>我」</w:t>
      </w:r>
      <w:r>
        <w:rPr>
          <w:rFonts w:eastAsia="文鼎中明簡"/>
          <w:b/>
          <w:sz w:val="20"/>
          <w:szCs w:val="20"/>
        </w:rPr>
        <w:t>(</w:t>
      </w:r>
      <w:r>
        <w:rPr>
          <w:rFonts w:eastAsia="文鼎中明簡"/>
          <w:b/>
          <w:sz w:val="20"/>
          <w:szCs w:val="20"/>
        </w:rPr>
        <w:t>三</w:t>
      </w:r>
      <w:r>
        <w:rPr>
          <w:rFonts w:eastAsia="文鼎中明簡"/>
          <w:b/>
          <w:sz w:val="20"/>
          <w:szCs w:val="20"/>
        </w:rPr>
        <w:t>)</w:t>
      </w: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b/>
          <w:sz w:val="20"/>
          <w:szCs w:val="20"/>
        </w:rPr>
      </w:pPr>
      <w:r>
        <w:rPr>
          <w:rFonts w:eastAsia="文鼎中明簡"/>
          <w:b/>
          <w:sz w:val="20"/>
          <w:szCs w:val="20"/>
        </w:rPr>
        <w:t>最後的呼召</w:t>
      </w:r>
    </w:p>
    <w:p w:rsidR="009F44D9" w:rsidRDefault="009F44D9" w:rsidP="009F44D9">
      <w:pPr>
        <w:spacing w:line="260" w:lineRule="exact"/>
        <w:ind w:right="-15" w:firstLine="500"/>
        <w:jc w:val="both"/>
        <w:rPr>
          <w:rFonts w:eastAsia="文鼎中明簡"/>
          <w:i/>
          <w:sz w:val="20"/>
          <w:szCs w:val="20"/>
        </w:rPr>
      </w:pPr>
      <w:r>
        <w:rPr>
          <w:rFonts w:eastAsia="文鼎中明簡"/>
          <w:i/>
          <w:sz w:val="20"/>
          <w:szCs w:val="20"/>
        </w:rPr>
        <w:t>「</w:t>
      </w:r>
      <w:r>
        <w:rPr>
          <w:rFonts w:eastAsia="文鼎中明簡"/>
          <w:i/>
          <w:sz w:val="20"/>
          <w:szCs w:val="20"/>
        </w:rPr>
        <w:t>…</w:t>
      </w:r>
      <w:r>
        <w:rPr>
          <w:rFonts w:eastAsia="文鼎中明簡"/>
          <w:i/>
          <w:sz w:val="20"/>
          <w:szCs w:val="20"/>
        </w:rPr>
        <w:t>有西門彼得</w:t>
      </w:r>
      <w:r>
        <w:rPr>
          <w:rFonts w:eastAsia="文鼎中明簡"/>
          <w:i/>
          <w:sz w:val="20"/>
          <w:szCs w:val="20"/>
        </w:rPr>
        <w:t>...</w:t>
      </w:r>
      <w:r>
        <w:rPr>
          <w:rFonts w:eastAsia="文鼎中明簡"/>
          <w:i/>
          <w:sz w:val="20"/>
          <w:szCs w:val="20"/>
        </w:rPr>
        <w:t>彼得對他們說：「我打魚去。」</w:t>
      </w:r>
      <w:r>
        <w:rPr>
          <w:rFonts w:eastAsia="文鼎中明簡"/>
          <w:i/>
          <w:sz w:val="20"/>
          <w:szCs w:val="20"/>
        </w:rPr>
        <w:t>...</w:t>
      </w:r>
      <w:r>
        <w:rPr>
          <w:rFonts w:eastAsia="文鼎中明簡"/>
          <w:i/>
          <w:sz w:val="20"/>
          <w:szCs w:val="20"/>
        </w:rPr>
        <w:t>那一夜並沒有打著甚麼。天將亮的時候，耶穌站在岸上</w:t>
      </w:r>
      <w:r>
        <w:rPr>
          <w:rFonts w:eastAsia="文鼎中明簡"/>
          <w:i/>
          <w:sz w:val="20"/>
          <w:szCs w:val="20"/>
        </w:rPr>
        <w:t>...</w:t>
      </w:r>
      <w:r>
        <w:rPr>
          <w:rFonts w:eastAsia="文鼎中明簡"/>
          <w:i/>
          <w:sz w:val="20"/>
          <w:szCs w:val="20"/>
        </w:rPr>
        <w:t>耶穌說：「你們把網撒在船的右邊，就必得著。」他們便撒下網去</w:t>
      </w:r>
      <w:r>
        <w:rPr>
          <w:rFonts w:eastAsia="文鼎中明簡"/>
          <w:i/>
          <w:sz w:val="20"/>
          <w:szCs w:val="20"/>
        </w:rPr>
        <w:t>...</w:t>
      </w:r>
      <w:r>
        <w:rPr>
          <w:rFonts w:eastAsia="文鼎中明簡"/>
          <w:i/>
          <w:sz w:val="20"/>
          <w:szCs w:val="20"/>
        </w:rPr>
        <w:t>耶穌對西門彼得說：「約翰的兒子西門，你愛我比這些更深麼？」彼得說：「主啊，是的，你知道我愛你。」耶穌對說：「你餵養我的小羊。」</w:t>
      </w:r>
      <w:r>
        <w:rPr>
          <w:rFonts w:eastAsia="文鼎中明簡"/>
          <w:i/>
          <w:sz w:val="20"/>
          <w:szCs w:val="20"/>
        </w:rPr>
        <w:t>...</w:t>
      </w:r>
      <w:r>
        <w:rPr>
          <w:rFonts w:eastAsia="文鼎中明簡"/>
          <w:i/>
          <w:sz w:val="20"/>
          <w:szCs w:val="20"/>
        </w:rPr>
        <w:t>說了這話，就對他說：「你跟從我吧！」（約</w:t>
      </w:r>
      <w:r>
        <w:rPr>
          <w:rFonts w:eastAsia="文鼎中明簡"/>
          <w:i/>
          <w:sz w:val="20"/>
          <w:szCs w:val="20"/>
        </w:rPr>
        <w:t>21:3-19</w:t>
      </w:r>
      <w:r>
        <w:rPr>
          <w:rFonts w:eastAsia="文鼎中明簡"/>
          <w:i/>
          <w:sz w:val="20"/>
          <w:szCs w:val="20"/>
        </w:rPr>
        <w:t>）</w:t>
      </w:r>
    </w:p>
    <w:p w:rsidR="009F44D9" w:rsidRDefault="009F44D9" w:rsidP="009F44D9">
      <w:pPr>
        <w:spacing w:line="260" w:lineRule="exact"/>
        <w:ind w:firstLine="480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ind w:firstLine="480"/>
        <w:jc w:val="both"/>
        <w:rPr>
          <w:rFonts w:eastAsia="文鼎中明簡"/>
          <w:sz w:val="20"/>
          <w:szCs w:val="20"/>
        </w:rPr>
      </w:pPr>
      <w:r>
        <w:rPr>
          <w:rFonts w:eastAsia="文鼎中明簡"/>
          <w:sz w:val="20"/>
          <w:szCs w:val="20"/>
        </w:rPr>
        <w:t>一般上，學者認為這記錄與路</w:t>
      </w:r>
      <w:r>
        <w:rPr>
          <w:rFonts w:eastAsia="文鼎中明簡"/>
          <w:sz w:val="20"/>
          <w:szCs w:val="20"/>
        </w:rPr>
        <w:t>5:1-11</w:t>
      </w:r>
      <w:r>
        <w:rPr>
          <w:rFonts w:eastAsia="文鼎中明簡"/>
          <w:sz w:val="20"/>
          <w:szCs w:val="20"/>
        </w:rPr>
        <w:t>的有別。這時已經是耶穌復活後的下一週。</w:t>
      </w:r>
      <w:r>
        <w:rPr>
          <w:rFonts w:eastAsia="文鼎中明簡" w:hint="eastAsia"/>
          <w:sz w:val="20"/>
          <w:szCs w:val="20"/>
        </w:rPr>
        <w:t>有七位</w:t>
      </w:r>
      <w:r>
        <w:rPr>
          <w:rFonts w:eastAsia="文鼎中明簡"/>
          <w:sz w:val="20"/>
          <w:szCs w:val="20"/>
        </w:rPr>
        <w:t>門徒回到加利</w:t>
      </w:r>
      <w:r>
        <w:rPr>
          <w:rFonts w:eastAsia="文鼎中明簡"/>
          <w:sz w:val="20"/>
          <w:szCs w:val="20"/>
        </w:rPr>
        <w:lastRenderedPageBreak/>
        <w:t>利海去重操舊業。難道門徒到這時還不能完全明白跟從主的意義嗎？約翰有意記錄耶穌如何作最後的呼召，說明耶穌回到加利利海邊去找門徒，呼召他們，並且把牧養教會的使命交托給彼得。</w:t>
      </w:r>
    </w:p>
    <w:p w:rsidR="009F44D9" w:rsidRDefault="009F44D9" w:rsidP="009F44D9">
      <w:pPr>
        <w:spacing w:line="260" w:lineRule="exact"/>
        <w:ind w:firstLine="480"/>
        <w:jc w:val="both"/>
        <w:rPr>
          <w:rFonts w:eastAsia="文鼎中明簡"/>
          <w:sz w:val="20"/>
          <w:szCs w:val="20"/>
        </w:rPr>
      </w:pPr>
      <w:r>
        <w:rPr>
          <w:rFonts w:eastAsia="文鼎中明簡"/>
          <w:sz w:val="20"/>
          <w:szCs w:val="20"/>
        </w:rPr>
        <w:t>這呼召肯定了門徒如果要跟從耶穌就必須全心全意地委身於耶穌。</w:t>
      </w:r>
    </w:p>
    <w:p w:rsidR="009F44D9" w:rsidRDefault="009F44D9" w:rsidP="009F44D9">
      <w:pPr>
        <w:spacing w:line="260" w:lineRule="exact"/>
        <w:ind w:firstLine="480"/>
        <w:jc w:val="both"/>
        <w:rPr>
          <w:rFonts w:eastAsia="文鼎中明簡"/>
          <w:sz w:val="20"/>
          <w:szCs w:val="20"/>
        </w:rPr>
      </w:pPr>
      <w:r>
        <w:rPr>
          <w:rFonts w:eastAsia="文鼎中明簡"/>
          <w:sz w:val="20"/>
          <w:szCs w:val="20"/>
        </w:rPr>
        <w:t>背景：有一天晚上，彼得和其他六位門徒從耶路撒冷回去自己的地方</w:t>
      </w:r>
      <w:r>
        <w:rPr>
          <w:rFonts w:eastAsia="文鼎中明簡"/>
          <w:sz w:val="20"/>
          <w:szCs w:val="20"/>
        </w:rPr>
        <w:t xml:space="preserve"> -- </w:t>
      </w:r>
      <w:r>
        <w:rPr>
          <w:rFonts w:eastAsia="文鼎中明簡"/>
          <w:sz w:val="20"/>
          <w:szCs w:val="20"/>
        </w:rPr>
        <w:t>加利利海邊捕魚</w:t>
      </w:r>
      <w:r>
        <w:rPr>
          <w:rFonts w:eastAsia="文鼎中明簡"/>
          <w:sz w:val="20"/>
          <w:szCs w:val="20"/>
        </w:rPr>
        <w:t>…</w:t>
      </w:r>
      <w:r>
        <w:rPr>
          <w:rFonts w:eastAsia="文鼎中明簡"/>
          <w:sz w:val="20"/>
          <w:szCs w:val="20"/>
        </w:rPr>
        <w:t>那一夜並沒有打著什麼。耶穌在清晨出現在海邊，</w:t>
      </w:r>
      <w:r>
        <w:rPr>
          <w:rFonts w:eastAsia="文鼎中明簡" w:hint="eastAsia"/>
          <w:sz w:val="20"/>
          <w:szCs w:val="20"/>
        </w:rPr>
        <w:t>起先</w:t>
      </w:r>
      <w:r>
        <w:rPr>
          <w:rFonts w:eastAsia="文鼎中明簡"/>
          <w:sz w:val="20"/>
          <w:szCs w:val="20"/>
        </w:rPr>
        <w:t>門徒並不認得出來。</w:t>
      </w:r>
      <w:r>
        <w:rPr>
          <w:rFonts w:eastAsia="文鼎中明簡" w:hint="eastAsia"/>
          <w:sz w:val="20"/>
          <w:szCs w:val="20"/>
        </w:rPr>
        <w:t>後來</w:t>
      </w:r>
      <w:r>
        <w:rPr>
          <w:rFonts w:eastAsia="文鼎中明簡"/>
          <w:sz w:val="20"/>
          <w:szCs w:val="20"/>
        </w:rPr>
        <w:t>耶穌吩咐他們再把船撐出海，把網撒在右邊</w:t>
      </w:r>
      <w:r>
        <w:rPr>
          <w:rFonts w:eastAsia="文鼎中明簡"/>
          <w:sz w:val="20"/>
          <w:szCs w:val="20"/>
        </w:rPr>
        <w:t>…</w:t>
      </w:r>
      <w:r>
        <w:rPr>
          <w:rFonts w:eastAsia="文鼎中明簡"/>
          <w:sz w:val="20"/>
          <w:szCs w:val="20"/>
        </w:rPr>
        <w:t>網裏有許多魚，大家在算，共一百五十三條</w:t>
      </w:r>
      <w:r>
        <w:rPr>
          <w:rFonts w:eastAsia="文鼎中明簡"/>
          <w:sz w:val="20"/>
          <w:szCs w:val="20"/>
        </w:rPr>
        <w:t>…</w:t>
      </w:r>
      <w:r>
        <w:rPr>
          <w:rFonts w:eastAsia="文鼎中明簡"/>
          <w:sz w:val="20"/>
          <w:szCs w:val="20"/>
        </w:rPr>
        <w:t>彼得記起了</w:t>
      </w:r>
      <w:r>
        <w:rPr>
          <w:rFonts w:eastAsia="文鼎中明簡"/>
          <w:sz w:val="20"/>
          <w:szCs w:val="20"/>
        </w:rPr>
        <w:t>…</w:t>
      </w:r>
      <w:r>
        <w:rPr>
          <w:rFonts w:eastAsia="文鼎中明簡"/>
          <w:sz w:val="20"/>
          <w:szCs w:val="20"/>
        </w:rPr>
        <w:t>三年前曾經在加利利海邊有同一樣的神蹟</w:t>
      </w:r>
      <w:r>
        <w:rPr>
          <w:rFonts w:eastAsia="文鼎中明簡"/>
          <w:sz w:val="20"/>
          <w:szCs w:val="20"/>
        </w:rPr>
        <w:t>…</w:t>
      </w:r>
      <w:r>
        <w:rPr>
          <w:rFonts w:eastAsia="文鼎中明簡"/>
          <w:sz w:val="20"/>
          <w:szCs w:val="20"/>
        </w:rPr>
        <w:t>那站在海邊的</w:t>
      </w:r>
      <w:r>
        <w:rPr>
          <w:rFonts w:eastAsia="文鼎中明簡" w:hint="eastAsia"/>
          <w:sz w:val="20"/>
          <w:szCs w:val="20"/>
        </w:rPr>
        <w:t>必定</w:t>
      </w:r>
      <w:r>
        <w:rPr>
          <w:rFonts w:eastAsia="文鼎中明簡"/>
          <w:sz w:val="20"/>
          <w:szCs w:val="20"/>
        </w:rPr>
        <w:t>是耶穌</w:t>
      </w:r>
      <w:r>
        <w:rPr>
          <w:rFonts w:eastAsia="文鼎中明簡"/>
          <w:sz w:val="20"/>
          <w:szCs w:val="20"/>
        </w:rPr>
        <w:t>…</w:t>
      </w:r>
      <w:r>
        <w:rPr>
          <w:rFonts w:eastAsia="文鼎中明簡"/>
          <w:sz w:val="20"/>
          <w:szCs w:val="20"/>
        </w:rPr>
        <w:t>。</w:t>
      </w: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  <w:r>
        <w:rPr>
          <w:rFonts w:eastAsia="文鼎中明簡"/>
          <w:sz w:val="20"/>
          <w:szCs w:val="20"/>
        </w:rPr>
        <w:t xml:space="preserve">    </w:t>
      </w:r>
      <w:r>
        <w:rPr>
          <w:rFonts w:eastAsia="文鼎中明簡"/>
          <w:sz w:val="20"/>
          <w:szCs w:val="20"/>
        </w:rPr>
        <w:t>學者對耶穌和彼得的談話曾作以下解釋。耶穌前兩個問題所使用的「愛」</w:t>
      </w:r>
      <w:r>
        <w:rPr>
          <w:rFonts w:eastAsia="文鼎中明簡"/>
          <w:sz w:val="20"/>
          <w:szCs w:val="20"/>
        </w:rPr>
        <w:t>(</w:t>
      </w:r>
      <w:r>
        <w:rPr>
          <w:rFonts w:ascii="Koine" w:eastAsia="文鼎中明簡" w:hAnsi="Koine"/>
          <w:sz w:val="20"/>
          <w:szCs w:val="20"/>
        </w:rPr>
        <w:t>agape</w:t>
      </w:r>
      <w:r>
        <w:rPr>
          <w:rFonts w:eastAsia="文鼎中明簡"/>
          <w:sz w:val="20"/>
          <w:szCs w:val="20"/>
        </w:rPr>
        <w:t>)</w:t>
      </w:r>
      <w:r>
        <w:rPr>
          <w:rFonts w:eastAsia="文鼎中明簡"/>
          <w:sz w:val="20"/>
          <w:szCs w:val="20"/>
        </w:rPr>
        <w:t>及彼得前兩次回答的「愛」</w:t>
      </w:r>
      <w:r>
        <w:rPr>
          <w:rFonts w:eastAsia="文鼎中明簡"/>
          <w:sz w:val="20"/>
          <w:szCs w:val="20"/>
        </w:rPr>
        <w:t>(</w:t>
      </w:r>
      <w:proofErr w:type="spellStart"/>
      <w:r>
        <w:rPr>
          <w:rFonts w:ascii="Koine" w:eastAsia="文鼎中明簡" w:hAnsi="Koine" w:hint="eastAsia"/>
          <w:sz w:val="20"/>
          <w:szCs w:val="20"/>
        </w:rPr>
        <w:t>fi</w:t>
      </w:r>
      <w:r>
        <w:rPr>
          <w:rFonts w:ascii="Koine" w:eastAsia="文鼎中明簡" w:hAnsi="Koine"/>
          <w:sz w:val="20"/>
          <w:szCs w:val="20"/>
        </w:rPr>
        <w:t>lo</w:t>
      </w:r>
      <w:r>
        <w:rPr>
          <w:rFonts w:eastAsia="文鼎中明簡"/>
          <w:b/>
          <w:bCs/>
          <w:sz w:val="20"/>
          <w:szCs w:val="20"/>
        </w:rPr>
        <w:t>s</w:t>
      </w:r>
      <w:proofErr w:type="spellEnd"/>
      <w:r>
        <w:rPr>
          <w:rFonts w:eastAsia="文鼎中明簡"/>
          <w:sz w:val="20"/>
          <w:szCs w:val="20"/>
        </w:rPr>
        <w:t>)</w:t>
      </w:r>
      <w:r>
        <w:rPr>
          <w:rFonts w:eastAsia="文鼎中明簡"/>
          <w:sz w:val="20"/>
          <w:szCs w:val="20"/>
        </w:rPr>
        <w:t>在字眼上是有分別</w:t>
      </w:r>
      <w:r>
        <w:rPr>
          <w:rFonts w:eastAsia="文鼎中明簡" w:hint="eastAsia"/>
          <w:sz w:val="20"/>
          <w:szCs w:val="20"/>
        </w:rPr>
        <w:t>的</w:t>
      </w:r>
      <w:r>
        <w:rPr>
          <w:rFonts w:eastAsia="文鼎中明簡"/>
          <w:sz w:val="20"/>
          <w:szCs w:val="20"/>
        </w:rPr>
        <w:t>。</w:t>
      </w:r>
    </w:p>
    <w:p w:rsidR="009F44D9" w:rsidRDefault="009F44D9" w:rsidP="009F44D9">
      <w:pPr>
        <w:widowControl/>
        <w:autoSpaceDE w:val="0"/>
        <w:autoSpaceDN w:val="0"/>
        <w:spacing w:line="260" w:lineRule="exact"/>
        <w:ind w:firstLine="400"/>
        <w:jc w:val="both"/>
        <w:textAlignment w:val="bottom"/>
        <w:rPr>
          <w:rFonts w:eastAsia="文鼎中明簡"/>
          <w:sz w:val="20"/>
          <w:szCs w:val="20"/>
        </w:rPr>
      </w:pPr>
      <w:r>
        <w:rPr>
          <w:rFonts w:eastAsia="文鼎中明簡"/>
          <w:sz w:val="20"/>
          <w:szCs w:val="20"/>
        </w:rPr>
        <w:t>「愛</w:t>
      </w:r>
      <w:r>
        <w:rPr>
          <w:rFonts w:eastAsia="文鼎中明簡"/>
          <w:sz w:val="20"/>
          <w:szCs w:val="20"/>
        </w:rPr>
        <w:t>(</w:t>
      </w:r>
      <w:r>
        <w:rPr>
          <w:rFonts w:ascii="Koine" w:eastAsia="文鼎中明簡" w:hAnsi="Koine"/>
          <w:sz w:val="20"/>
          <w:szCs w:val="20"/>
        </w:rPr>
        <w:t>agape</w:t>
      </w:r>
      <w:r>
        <w:rPr>
          <w:rFonts w:eastAsia="文鼎中明簡"/>
          <w:sz w:val="20"/>
          <w:szCs w:val="20"/>
        </w:rPr>
        <w:t>)</w:t>
      </w:r>
      <w:r>
        <w:rPr>
          <w:rFonts w:eastAsia="文鼎中明簡"/>
          <w:sz w:val="20"/>
          <w:szCs w:val="20"/>
        </w:rPr>
        <w:t>．．．愛</w:t>
      </w:r>
      <w:r>
        <w:rPr>
          <w:rFonts w:eastAsia="文鼎中明簡"/>
          <w:sz w:val="20"/>
          <w:szCs w:val="20"/>
        </w:rPr>
        <w:t>(</w:t>
      </w:r>
      <w:proofErr w:type="spellStart"/>
      <w:r>
        <w:rPr>
          <w:rFonts w:ascii="Koine" w:eastAsia="文鼎中明簡" w:hAnsi="Koine" w:hint="eastAsia"/>
          <w:sz w:val="20"/>
          <w:szCs w:val="20"/>
        </w:rPr>
        <w:t>f</w:t>
      </w:r>
      <w:r>
        <w:rPr>
          <w:rFonts w:ascii="Koine" w:eastAsia="文鼎中明簡" w:hAnsi="Koine"/>
          <w:sz w:val="20"/>
          <w:szCs w:val="20"/>
        </w:rPr>
        <w:t>ilo</w:t>
      </w:r>
      <w:r>
        <w:rPr>
          <w:rFonts w:eastAsia="文鼎中明簡"/>
          <w:b/>
          <w:bCs/>
          <w:sz w:val="20"/>
          <w:szCs w:val="20"/>
        </w:rPr>
        <w:t>s</w:t>
      </w:r>
      <w:proofErr w:type="spellEnd"/>
      <w:r>
        <w:rPr>
          <w:rFonts w:eastAsia="文鼎中明簡"/>
          <w:sz w:val="20"/>
          <w:szCs w:val="20"/>
        </w:rPr>
        <w:t>)</w:t>
      </w:r>
      <w:r>
        <w:rPr>
          <w:rFonts w:eastAsia="文鼎中明簡"/>
          <w:sz w:val="20"/>
          <w:szCs w:val="20"/>
        </w:rPr>
        <w:t>」在原文是兩個不同的字。有兩個解釋：</w:t>
      </w:r>
      <w:r>
        <w:rPr>
          <w:rFonts w:eastAsia="文鼎中明簡"/>
          <w:sz w:val="20"/>
          <w:szCs w:val="20"/>
        </w:rPr>
        <w:t>(</w:t>
      </w:r>
      <w:r>
        <w:rPr>
          <w:rFonts w:eastAsia="文鼎中明簡"/>
          <w:sz w:val="20"/>
          <w:szCs w:val="20"/>
        </w:rPr>
        <w:t>一</w:t>
      </w:r>
      <w:r>
        <w:rPr>
          <w:rFonts w:eastAsia="文鼎中明簡"/>
          <w:sz w:val="20"/>
          <w:szCs w:val="20"/>
        </w:rPr>
        <w:t xml:space="preserve">) </w:t>
      </w:r>
      <w:r>
        <w:rPr>
          <w:rFonts w:eastAsia="文鼎中明簡"/>
          <w:sz w:val="20"/>
          <w:szCs w:val="20"/>
        </w:rPr>
        <w:t>這兩個字是同義詞。也是互相通用的。彼得也肯定了他對耶穌的愛，</w:t>
      </w:r>
      <w:r>
        <w:rPr>
          <w:rFonts w:eastAsia="文鼎中明簡"/>
          <w:sz w:val="20"/>
          <w:szCs w:val="20"/>
        </w:rPr>
        <w:t>(</w:t>
      </w:r>
      <w:r>
        <w:rPr>
          <w:rFonts w:eastAsia="文鼎中明簡"/>
          <w:sz w:val="20"/>
          <w:szCs w:val="20"/>
        </w:rPr>
        <w:t>二</w:t>
      </w:r>
      <w:r>
        <w:rPr>
          <w:rFonts w:eastAsia="文鼎中明簡"/>
          <w:sz w:val="20"/>
          <w:szCs w:val="20"/>
        </w:rPr>
        <w:t xml:space="preserve">) </w:t>
      </w:r>
      <w:r>
        <w:rPr>
          <w:rFonts w:eastAsia="文鼎中明簡"/>
          <w:sz w:val="20"/>
          <w:szCs w:val="20"/>
        </w:rPr>
        <w:t>這兩個字在意義上有差別。愛</w:t>
      </w:r>
      <w:r>
        <w:rPr>
          <w:rFonts w:eastAsia="文鼎中明簡"/>
          <w:sz w:val="20"/>
          <w:szCs w:val="20"/>
        </w:rPr>
        <w:t>(</w:t>
      </w:r>
      <w:proofErr w:type="gramStart"/>
      <w:r>
        <w:rPr>
          <w:rFonts w:ascii="Koine" w:eastAsia="文鼎中明簡" w:hAnsi="Koine"/>
          <w:sz w:val="20"/>
          <w:szCs w:val="20"/>
        </w:rPr>
        <w:t>agape</w:t>
      </w:r>
      <w:r>
        <w:rPr>
          <w:rFonts w:eastAsia="文鼎中明簡"/>
          <w:sz w:val="20"/>
          <w:szCs w:val="20"/>
        </w:rPr>
        <w:t>)</w:t>
      </w:r>
      <w:proofErr w:type="gramEnd"/>
      <w:r>
        <w:rPr>
          <w:rFonts w:eastAsia="文鼎中明簡"/>
          <w:sz w:val="20"/>
          <w:szCs w:val="20"/>
        </w:rPr>
        <w:t>是指較高層次的愛或神對人的愛，是含有犧牲、附出的愛。而愛</w:t>
      </w:r>
      <w:r>
        <w:rPr>
          <w:rFonts w:eastAsia="文鼎中明簡"/>
          <w:sz w:val="20"/>
          <w:szCs w:val="20"/>
        </w:rPr>
        <w:t>(</w:t>
      </w:r>
      <w:proofErr w:type="spellStart"/>
      <w:r>
        <w:rPr>
          <w:rFonts w:ascii="Koine" w:eastAsia="文鼎中明簡" w:hAnsi="Koine" w:hint="eastAsia"/>
          <w:sz w:val="20"/>
          <w:szCs w:val="20"/>
        </w:rPr>
        <w:t>f</w:t>
      </w:r>
      <w:r>
        <w:rPr>
          <w:rFonts w:ascii="Koine" w:eastAsia="文鼎中明簡" w:hAnsi="Koine"/>
          <w:sz w:val="20"/>
          <w:szCs w:val="20"/>
        </w:rPr>
        <w:t>ilo</w:t>
      </w:r>
      <w:r>
        <w:rPr>
          <w:rFonts w:eastAsia="文鼎中明簡"/>
          <w:b/>
          <w:bCs/>
          <w:sz w:val="20"/>
          <w:szCs w:val="20"/>
        </w:rPr>
        <w:t>s</w:t>
      </w:r>
      <w:proofErr w:type="spellEnd"/>
      <w:r>
        <w:rPr>
          <w:rFonts w:eastAsia="文鼎中明簡"/>
          <w:sz w:val="20"/>
          <w:szCs w:val="20"/>
        </w:rPr>
        <w:t>)</w:t>
      </w:r>
      <w:r>
        <w:rPr>
          <w:rFonts w:eastAsia="文鼎中明簡"/>
          <w:sz w:val="20"/>
          <w:szCs w:val="20"/>
        </w:rPr>
        <w:t>是指朋友之間的愛。因此彼得沒有正面地或刻意逃避耶穌的發問，只願意以朋友的愛來愛耶穌，因此耶穌重復的發問。</w:t>
      </w:r>
    </w:p>
    <w:p w:rsidR="009F44D9" w:rsidRDefault="009F44D9" w:rsidP="009F44D9">
      <w:pPr>
        <w:widowControl/>
        <w:autoSpaceDE w:val="0"/>
        <w:autoSpaceDN w:val="0"/>
        <w:spacing w:line="260" w:lineRule="exact"/>
        <w:jc w:val="both"/>
        <w:textAlignment w:val="bottom"/>
        <w:rPr>
          <w:rFonts w:eastAsia="文鼎中明簡"/>
          <w:sz w:val="20"/>
          <w:szCs w:val="20"/>
        </w:rPr>
      </w:pPr>
      <w:r>
        <w:rPr>
          <w:rFonts w:eastAsia="文鼎中明簡"/>
          <w:sz w:val="20"/>
          <w:szCs w:val="20"/>
        </w:rPr>
        <w:t xml:space="preserve">    </w:t>
      </w:r>
      <w:r>
        <w:rPr>
          <w:rFonts w:eastAsia="文鼎中明簡"/>
          <w:sz w:val="20"/>
          <w:szCs w:val="20"/>
        </w:rPr>
        <w:t>最後，彼得才願意回答，「主啊你知道我愛你」</w:t>
      </w:r>
      <w:r>
        <w:rPr>
          <w:rFonts w:eastAsia="文鼎中明簡"/>
          <w:sz w:val="20"/>
          <w:szCs w:val="20"/>
        </w:rPr>
        <w:t>…</w:t>
      </w:r>
      <w:r>
        <w:rPr>
          <w:rFonts w:eastAsia="文鼎中明簡"/>
          <w:sz w:val="20"/>
          <w:szCs w:val="20"/>
        </w:rPr>
        <w:t>耶穌再次肯定那呼召「你跟從我吧」</w:t>
      </w:r>
      <w:r>
        <w:rPr>
          <w:rFonts w:eastAsia="文鼎中明簡"/>
          <w:sz w:val="20"/>
          <w:szCs w:val="20"/>
        </w:rPr>
        <w:t>(</w:t>
      </w:r>
      <w:r>
        <w:rPr>
          <w:rFonts w:eastAsia="文鼎中明簡"/>
          <w:sz w:val="20"/>
          <w:szCs w:val="20"/>
        </w:rPr>
        <w:t>約</w:t>
      </w:r>
      <w:r>
        <w:rPr>
          <w:rFonts w:eastAsia="文鼎中明簡"/>
          <w:sz w:val="20"/>
          <w:szCs w:val="20"/>
        </w:rPr>
        <w:t>21:19)</w:t>
      </w:r>
      <w:r>
        <w:rPr>
          <w:rFonts w:eastAsia="文鼎中明簡"/>
          <w:sz w:val="20"/>
          <w:szCs w:val="20"/>
        </w:rPr>
        <w:t>。「彼得要怎樣死榮耀上帝」這是主對彼得的死的預言。從初早期教會文件的記錄中有提起彼得在羅馬被倒釘十字架而死</w:t>
      </w:r>
      <w:r>
        <w:rPr>
          <w:rFonts w:eastAsia="文鼎中明簡"/>
          <w:sz w:val="20"/>
          <w:szCs w:val="20"/>
        </w:rPr>
        <w:t>(</w:t>
      </w:r>
      <w:r>
        <w:rPr>
          <w:rFonts w:eastAsia="文鼎中明簡"/>
          <w:sz w:val="20"/>
          <w:szCs w:val="20"/>
        </w:rPr>
        <w:t>革利免一書</w:t>
      </w:r>
      <w:r>
        <w:rPr>
          <w:rFonts w:eastAsia="文鼎中明簡"/>
          <w:sz w:val="20"/>
          <w:szCs w:val="20"/>
        </w:rPr>
        <w:t>5:4</w:t>
      </w:r>
      <w:proofErr w:type="gramStart"/>
      <w:r>
        <w:rPr>
          <w:rFonts w:eastAsia="文鼎中明簡"/>
          <w:sz w:val="20"/>
          <w:szCs w:val="20"/>
        </w:rPr>
        <w:t>;6:1</w:t>
      </w:r>
      <w:proofErr w:type="gramEnd"/>
      <w:r>
        <w:rPr>
          <w:rFonts w:eastAsia="文鼎中明簡"/>
          <w:sz w:val="20"/>
          <w:szCs w:val="20"/>
        </w:rPr>
        <w:t>;</w:t>
      </w:r>
      <w:r>
        <w:rPr>
          <w:rFonts w:eastAsia="文鼎中明簡"/>
          <w:sz w:val="20"/>
          <w:szCs w:val="20"/>
        </w:rPr>
        <w:t>猶西比</w:t>
      </w:r>
      <w:r>
        <w:rPr>
          <w:rFonts w:eastAsia="文鼎中明簡"/>
          <w:sz w:val="20"/>
          <w:szCs w:val="20"/>
        </w:rPr>
        <w:t>H.E.2:25)</w:t>
      </w:r>
      <w:r>
        <w:rPr>
          <w:rFonts w:eastAsia="文鼎中明簡"/>
          <w:sz w:val="20"/>
          <w:szCs w:val="20"/>
        </w:rPr>
        <w:t>。</w:t>
      </w:r>
    </w:p>
    <w:p w:rsidR="009F44D9" w:rsidRDefault="009F44D9" w:rsidP="009F44D9">
      <w:pPr>
        <w:spacing w:line="260" w:lineRule="exact"/>
        <w:ind w:firstLine="400"/>
        <w:jc w:val="both"/>
        <w:rPr>
          <w:rFonts w:eastAsia="文鼎中明簡"/>
          <w:sz w:val="20"/>
          <w:szCs w:val="20"/>
        </w:rPr>
      </w:pPr>
      <w:r>
        <w:rPr>
          <w:rFonts w:eastAsia="文鼎中明簡"/>
          <w:sz w:val="20"/>
          <w:szCs w:val="20"/>
        </w:rPr>
        <w:t>以上三組經文一起組織起來成為一個連續性的文本。讓我們看見福音書作者想把「跟從主耶穌」的意義從多個層面表達出來。盼望那些被「呼召」的人能一生一世跟從主。</w:t>
      </w:r>
    </w:p>
    <w:p w:rsidR="009F44D9" w:rsidRDefault="009F44D9" w:rsidP="009F44D9">
      <w:pPr>
        <w:widowControl/>
        <w:autoSpaceDE w:val="0"/>
        <w:autoSpaceDN w:val="0"/>
        <w:spacing w:line="260" w:lineRule="exact"/>
        <w:jc w:val="both"/>
        <w:textAlignment w:val="bottom"/>
        <w:rPr>
          <w:rFonts w:eastAsia="文鼎中明簡"/>
          <w:sz w:val="20"/>
          <w:szCs w:val="20"/>
        </w:rPr>
      </w:pPr>
    </w:p>
    <w:p w:rsidR="009F44D9" w:rsidRDefault="009F44D9" w:rsidP="009F44D9">
      <w:pPr>
        <w:widowControl/>
        <w:autoSpaceDE w:val="0"/>
        <w:autoSpaceDN w:val="0"/>
        <w:spacing w:line="260" w:lineRule="exact"/>
        <w:jc w:val="both"/>
        <w:textAlignment w:val="bottom"/>
        <w:rPr>
          <w:rFonts w:eastAsia="文鼎中明簡"/>
          <w:b/>
          <w:sz w:val="20"/>
          <w:szCs w:val="20"/>
        </w:rPr>
      </w:pPr>
      <w:r>
        <w:rPr>
          <w:rFonts w:eastAsia="文鼎中明簡"/>
          <w:b/>
          <w:sz w:val="20"/>
          <w:szCs w:val="20"/>
        </w:rPr>
        <w:t>默想和禱告：</w:t>
      </w:r>
    </w:p>
    <w:p w:rsidR="009F44D9" w:rsidRDefault="009F44D9" w:rsidP="009F44D9">
      <w:pPr>
        <w:widowControl/>
        <w:numPr>
          <w:ilvl w:val="0"/>
          <w:numId w:val="3"/>
        </w:numPr>
        <w:autoSpaceDE w:val="0"/>
        <w:autoSpaceDN w:val="0"/>
        <w:spacing w:line="260" w:lineRule="exact"/>
        <w:jc w:val="both"/>
        <w:textAlignment w:val="bottom"/>
        <w:rPr>
          <w:rFonts w:eastAsia="文鼎中明簡"/>
          <w:sz w:val="20"/>
          <w:szCs w:val="20"/>
        </w:rPr>
      </w:pPr>
      <w:r>
        <w:rPr>
          <w:rFonts w:eastAsia="文鼎中明簡"/>
          <w:sz w:val="20"/>
          <w:szCs w:val="20"/>
        </w:rPr>
        <w:t>你是否還有回去你的</w:t>
      </w:r>
      <w:r>
        <w:rPr>
          <w:rFonts w:eastAsia="文鼎中明簡"/>
          <w:sz w:val="20"/>
          <w:szCs w:val="20"/>
        </w:rPr>
        <w:t>“</w:t>
      </w:r>
      <w:r>
        <w:rPr>
          <w:rFonts w:eastAsia="文鼎中明簡"/>
          <w:sz w:val="20"/>
          <w:szCs w:val="20"/>
        </w:rPr>
        <w:t>加利利</w:t>
      </w:r>
      <w:r>
        <w:rPr>
          <w:rFonts w:eastAsia="文鼎中明簡"/>
          <w:sz w:val="20"/>
          <w:szCs w:val="20"/>
        </w:rPr>
        <w:t>”</w:t>
      </w:r>
      <w:r>
        <w:rPr>
          <w:rFonts w:eastAsia="文鼎中明簡"/>
          <w:sz w:val="20"/>
          <w:szCs w:val="20"/>
        </w:rPr>
        <w:t>的心態呢？</w:t>
      </w:r>
    </w:p>
    <w:p w:rsidR="009F44D9" w:rsidRDefault="009F44D9" w:rsidP="009F44D9">
      <w:pPr>
        <w:widowControl/>
        <w:numPr>
          <w:ilvl w:val="0"/>
          <w:numId w:val="3"/>
        </w:numPr>
        <w:autoSpaceDE w:val="0"/>
        <w:autoSpaceDN w:val="0"/>
        <w:spacing w:line="260" w:lineRule="exact"/>
        <w:jc w:val="both"/>
        <w:textAlignment w:val="bottom"/>
        <w:rPr>
          <w:rFonts w:eastAsia="文鼎中明簡"/>
          <w:sz w:val="20"/>
          <w:szCs w:val="20"/>
        </w:rPr>
      </w:pPr>
      <w:r>
        <w:rPr>
          <w:rFonts w:eastAsia="文鼎中明簡"/>
          <w:sz w:val="20"/>
          <w:szCs w:val="20"/>
        </w:rPr>
        <w:t>你「愛」</w:t>
      </w:r>
      <w:r>
        <w:rPr>
          <w:rFonts w:eastAsia="文鼎中明簡"/>
          <w:sz w:val="20"/>
          <w:szCs w:val="20"/>
        </w:rPr>
        <w:t>(</w:t>
      </w:r>
      <w:r>
        <w:rPr>
          <w:rFonts w:ascii="Koine" w:eastAsia="文鼎中明簡" w:hAnsi="Koine"/>
          <w:sz w:val="20"/>
          <w:szCs w:val="20"/>
        </w:rPr>
        <w:t>agape</w:t>
      </w:r>
      <w:r>
        <w:rPr>
          <w:rFonts w:eastAsia="文鼎中明簡"/>
          <w:sz w:val="20"/>
          <w:szCs w:val="20"/>
        </w:rPr>
        <w:t>)</w:t>
      </w:r>
      <w:r>
        <w:rPr>
          <w:rFonts w:eastAsia="文鼎中明簡"/>
          <w:sz w:val="20"/>
          <w:szCs w:val="20"/>
        </w:rPr>
        <w:t>耶穌有多少？</w:t>
      </w:r>
    </w:p>
    <w:p w:rsidR="009F44D9" w:rsidRDefault="009F44D9" w:rsidP="009F44D9">
      <w:pPr>
        <w:widowControl/>
        <w:numPr>
          <w:ilvl w:val="0"/>
          <w:numId w:val="3"/>
        </w:numPr>
        <w:autoSpaceDE w:val="0"/>
        <w:autoSpaceDN w:val="0"/>
        <w:spacing w:line="260" w:lineRule="exact"/>
        <w:jc w:val="both"/>
        <w:textAlignment w:val="bottom"/>
        <w:rPr>
          <w:rFonts w:eastAsia="文鼎中明簡"/>
          <w:sz w:val="20"/>
          <w:szCs w:val="20"/>
        </w:rPr>
      </w:pPr>
      <w:r>
        <w:rPr>
          <w:rFonts w:eastAsia="文鼎中明簡"/>
          <w:sz w:val="20"/>
          <w:szCs w:val="20"/>
        </w:rPr>
        <w:t>耶穌托付給你「牧養我的小羊」的工作和地點在那裏？</w:t>
      </w:r>
    </w:p>
    <w:p w:rsidR="009F44D9" w:rsidRDefault="009F44D9" w:rsidP="009F44D9">
      <w:pPr>
        <w:widowControl/>
        <w:autoSpaceDE w:val="0"/>
        <w:autoSpaceDN w:val="0"/>
        <w:spacing w:line="260" w:lineRule="exact"/>
        <w:jc w:val="both"/>
        <w:textAlignment w:val="bottom"/>
        <w:rPr>
          <w:rFonts w:eastAsia="文鼎中明簡"/>
          <w:sz w:val="20"/>
          <w:szCs w:val="20"/>
          <w:bdr w:val="single" w:sz="4" w:space="0" w:color="auto"/>
        </w:rPr>
      </w:pPr>
      <w:r>
        <w:rPr>
          <w:rFonts w:eastAsia="文鼎中明簡"/>
          <w:sz w:val="20"/>
          <w:szCs w:val="20"/>
          <w:bdr w:val="single" w:sz="4" w:space="0" w:color="auto"/>
        </w:rPr>
        <w:t>第</w:t>
      </w:r>
      <w:r>
        <w:rPr>
          <w:rFonts w:eastAsia="文鼎中明簡"/>
          <w:sz w:val="20"/>
          <w:szCs w:val="20"/>
          <w:bdr w:val="single" w:sz="4" w:space="0" w:color="auto"/>
        </w:rPr>
        <w:t>4</w:t>
      </w:r>
      <w:r>
        <w:rPr>
          <w:rFonts w:eastAsia="文鼎中明簡"/>
          <w:sz w:val="20"/>
          <w:szCs w:val="20"/>
          <w:bdr w:val="single" w:sz="4" w:space="0" w:color="auto"/>
        </w:rPr>
        <w:t>天</w:t>
      </w:r>
    </w:p>
    <w:p w:rsidR="009F44D9" w:rsidRDefault="009F44D9" w:rsidP="009F44D9">
      <w:pPr>
        <w:jc w:val="center"/>
        <w:rPr>
          <w:rFonts w:eastAsia="文鼎中明簡"/>
        </w:rPr>
      </w:pPr>
      <w:r>
        <w:rPr>
          <w:rFonts w:eastAsia="文鼎中明簡" w:hint="eastAsia"/>
          <w:b/>
          <w:bCs/>
        </w:rPr>
        <w:t>傳道人的</w:t>
      </w:r>
      <w:r>
        <w:rPr>
          <w:rFonts w:eastAsia="文鼎中明簡"/>
          <w:b/>
          <w:bCs/>
        </w:rPr>
        <w:t>呼召和委身</w:t>
      </w: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ind w:left="600" w:hanging="600"/>
        <w:jc w:val="both"/>
        <w:rPr>
          <w:rFonts w:eastAsia="文鼎中明簡"/>
          <w:sz w:val="20"/>
          <w:szCs w:val="20"/>
        </w:rPr>
      </w:pPr>
      <w:r>
        <w:rPr>
          <w:rFonts w:eastAsia="文鼎中明簡"/>
          <w:sz w:val="20"/>
          <w:szCs w:val="20"/>
        </w:rPr>
        <w:t>經文：來</w:t>
      </w:r>
      <w:r>
        <w:rPr>
          <w:rFonts w:eastAsia="文鼎中明簡"/>
          <w:sz w:val="20"/>
          <w:szCs w:val="20"/>
        </w:rPr>
        <w:t>11:8</w:t>
      </w:r>
      <w:r>
        <w:rPr>
          <w:rFonts w:eastAsia="文鼎中明簡"/>
          <w:sz w:val="20"/>
          <w:szCs w:val="20"/>
        </w:rPr>
        <w:t>「亞伯拉罕因著信，蒙召的時候，就遵命出去，往將來要得為業的地方去，出去的時候，還不知往那裏去。」</w:t>
      </w: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ind w:left="600" w:hangingChars="300" w:hanging="600"/>
        <w:jc w:val="both"/>
        <w:rPr>
          <w:rFonts w:eastAsia="文鼎中明簡"/>
          <w:sz w:val="20"/>
          <w:szCs w:val="20"/>
        </w:rPr>
      </w:pPr>
      <w:r>
        <w:rPr>
          <w:rFonts w:eastAsia="文鼎中明簡"/>
          <w:b/>
          <w:bCs/>
          <w:sz w:val="20"/>
          <w:szCs w:val="20"/>
        </w:rPr>
        <w:t>引</w:t>
      </w:r>
      <w:r>
        <w:rPr>
          <w:rFonts w:eastAsia="文鼎中明簡" w:hint="eastAsia"/>
          <w:b/>
          <w:bCs/>
          <w:sz w:val="20"/>
          <w:szCs w:val="20"/>
        </w:rPr>
        <w:t>述</w:t>
      </w:r>
      <w:r>
        <w:rPr>
          <w:rFonts w:eastAsia="文鼎中明簡"/>
          <w:b/>
          <w:bCs/>
          <w:sz w:val="20"/>
          <w:szCs w:val="20"/>
        </w:rPr>
        <w:t>：</w:t>
      </w:r>
      <w:r>
        <w:rPr>
          <w:rFonts w:eastAsia="文鼎中明簡"/>
          <w:sz w:val="20"/>
          <w:szCs w:val="20"/>
        </w:rPr>
        <w:t>一位</w:t>
      </w:r>
      <w:r>
        <w:rPr>
          <w:rFonts w:eastAsia="文鼎中明簡" w:hint="eastAsia"/>
          <w:sz w:val="20"/>
          <w:szCs w:val="20"/>
        </w:rPr>
        <w:t>在</w:t>
      </w:r>
      <w:r>
        <w:rPr>
          <w:rFonts w:eastAsia="文鼎中明簡"/>
          <w:sz w:val="20"/>
          <w:szCs w:val="20"/>
        </w:rPr>
        <w:t>美國的中國人老弟兄，年青時和妻子熱心愛主</w:t>
      </w:r>
      <w:r>
        <w:rPr>
          <w:rFonts w:eastAsia="文鼎中明簡" w:hint="eastAsia"/>
          <w:sz w:val="20"/>
          <w:szCs w:val="20"/>
        </w:rPr>
        <w:t>，</w:t>
      </w:r>
      <w:r>
        <w:rPr>
          <w:rFonts w:eastAsia="文鼎中明簡"/>
          <w:sz w:val="20"/>
          <w:szCs w:val="20"/>
        </w:rPr>
        <w:t>也時常支持傳道人的事奉，不過幾十年來他們都是忙碌</w:t>
      </w:r>
      <w:r>
        <w:rPr>
          <w:rFonts w:eastAsia="文鼎中明簡" w:hint="eastAsia"/>
          <w:sz w:val="20"/>
          <w:szCs w:val="20"/>
        </w:rPr>
        <w:t>於</w:t>
      </w:r>
      <w:r>
        <w:rPr>
          <w:rFonts w:eastAsia="文鼎中明簡"/>
          <w:sz w:val="20"/>
          <w:szCs w:val="20"/>
        </w:rPr>
        <w:t>生意、賺錢、照顧三個孩子。</w:t>
      </w:r>
    </w:p>
    <w:p w:rsidR="009F44D9" w:rsidRDefault="009F44D9" w:rsidP="009F44D9">
      <w:pPr>
        <w:spacing w:line="260" w:lineRule="exact"/>
        <w:ind w:left="600" w:firstLine="1"/>
        <w:jc w:val="both"/>
        <w:rPr>
          <w:rFonts w:eastAsia="文鼎中明簡"/>
          <w:sz w:val="20"/>
        </w:rPr>
      </w:pPr>
      <w:r>
        <w:rPr>
          <w:rFonts w:eastAsia="文鼎中明簡"/>
          <w:sz w:val="20"/>
        </w:rPr>
        <w:t>有一天，他們打算退休</w:t>
      </w:r>
      <w:r>
        <w:rPr>
          <w:rFonts w:eastAsia="文鼎中明簡" w:hint="eastAsia"/>
          <w:sz w:val="20"/>
        </w:rPr>
        <w:t>，</w:t>
      </w:r>
      <w:r>
        <w:rPr>
          <w:rFonts w:eastAsia="文鼎中明簡"/>
          <w:sz w:val="20"/>
        </w:rPr>
        <w:t>想著可以享清福。不過，上帝在他們七十歲時</w:t>
      </w:r>
      <w:r>
        <w:rPr>
          <w:rFonts w:eastAsia="文鼎中明簡"/>
          <w:sz w:val="20"/>
        </w:rPr>
        <w:t>“</w:t>
      </w:r>
      <w:r>
        <w:rPr>
          <w:rFonts w:eastAsia="文鼎中明簡" w:hint="eastAsia"/>
          <w:sz w:val="20"/>
        </w:rPr>
        <w:t>特別</w:t>
      </w:r>
      <w:r>
        <w:rPr>
          <w:rFonts w:eastAsia="文鼎中明簡"/>
          <w:sz w:val="20"/>
        </w:rPr>
        <w:t>呼召</w:t>
      </w:r>
      <w:r>
        <w:rPr>
          <w:rFonts w:eastAsia="文鼎中明簡"/>
          <w:sz w:val="20"/>
        </w:rPr>
        <w:t>”</w:t>
      </w:r>
      <w:r>
        <w:rPr>
          <w:rFonts w:eastAsia="文鼎中明簡"/>
          <w:sz w:val="20"/>
        </w:rPr>
        <w:t>他們，而且是</w:t>
      </w:r>
      <w:r>
        <w:rPr>
          <w:rFonts w:eastAsia="文鼎中明簡" w:hint="eastAsia"/>
          <w:sz w:val="20"/>
        </w:rPr>
        <w:t>呼召</w:t>
      </w:r>
      <w:r>
        <w:rPr>
          <w:rFonts w:eastAsia="文鼎中明簡"/>
          <w:sz w:val="20"/>
        </w:rPr>
        <w:t>去中國當宣教士。當然，你可以</w:t>
      </w:r>
      <w:r>
        <w:rPr>
          <w:rFonts w:eastAsia="文鼎中明簡" w:hint="eastAsia"/>
          <w:sz w:val="20"/>
        </w:rPr>
        <w:t>說</w:t>
      </w:r>
      <w:r>
        <w:rPr>
          <w:rFonts w:eastAsia="文鼎中明簡"/>
          <w:sz w:val="20"/>
        </w:rPr>
        <w:t>他們只不過</w:t>
      </w:r>
      <w:r>
        <w:rPr>
          <w:rFonts w:eastAsia="文鼎中明簡" w:hint="eastAsia"/>
          <w:sz w:val="20"/>
        </w:rPr>
        <w:t>是</w:t>
      </w:r>
      <w:r>
        <w:rPr>
          <w:rFonts w:eastAsia="文鼎中明簡"/>
          <w:sz w:val="20"/>
        </w:rPr>
        <w:t>被感動而</w:t>
      </w:r>
      <w:r>
        <w:rPr>
          <w:rFonts w:eastAsia="文鼎中明簡" w:hint="eastAsia"/>
          <w:sz w:val="20"/>
        </w:rPr>
        <w:t>不</w:t>
      </w:r>
      <w:r>
        <w:rPr>
          <w:rFonts w:eastAsia="文鼎中明簡"/>
          <w:sz w:val="20"/>
        </w:rPr>
        <w:t>是</w:t>
      </w:r>
      <w:r>
        <w:rPr>
          <w:rFonts w:eastAsia="文鼎中明簡"/>
          <w:sz w:val="20"/>
        </w:rPr>
        <w:t>“</w:t>
      </w:r>
      <w:r>
        <w:rPr>
          <w:rFonts w:eastAsia="文鼎中明簡"/>
          <w:sz w:val="20"/>
        </w:rPr>
        <w:t>呼召</w:t>
      </w:r>
      <w:r>
        <w:rPr>
          <w:rFonts w:eastAsia="文鼎中明簡"/>
          <w:sz w:val="20"/>
        </w:rPr>
        <w:t>”</w:t>
      </w:r>
      <w:r>
        <w:rPr>
          <w:rFonts w:eastAsia="文鼎中明簡"/>
          <w:sz w:val="20"/>
        </w:rPr>
        <w:t>。也有許多人當面和他們爭論，</w:t>
      </w:r>
      <w:r>
        <w:rPr>
          <w:rFonts w:eastAsia="文鼎中明簡" w:hint="eastAsia"/>
          <w:sz w:val="20"/>
        </w:rPr>
        <w:t>說</w:t>
      </w:r>
      <w:r>
        <w:rPr>
          <w:rFonts w:eastAsia="文鼎中明簡"/>
          <w:sz w:val="20"/>
        </w:rPr>
        <w:t>他們是</w:t>
      </w:r>
      <w:r>
        <w:rPr>
          <w:rFonts w:eastAsia="文鼎中明簡"/>
          <w:sz w:val="20"/>
        </w:rPr>
        <w:t>“</w:t>
      </w:r>
      <w:r>
        <w:rPr>
          <w:rFonts w:eastAsia="文鼎中明簡"/>
          <w:sz w:val="20"/>
        </w:rPr>
        <w:t>被感動</w:t>
      </w:r>
      <w:r>
        <w:rPr>
          <w:rFonts w:eastAsia="文鼎中明簡"/>
          <w:sz w:val="20"/>
        </w:rPr>
        <w:t>”</w:t>
      </w:r>
      <w:r>
        <w:rPr>
          <w:rFonts w:eastAsia="文鼎中明簡"/>
          <w:sz w:val="20"/>
        </w:rPr>
        <w:t>，不是</w:t>
      </w:r>
      <w:r>
        <w:rPr>
          <w:rFonts w:eastAsia="文鼎中明簡" w:hint="eastAsia"/>
          <w:sz w:val="20"/>
        </w:rPr>
        <w:t>被神</w:t>
      </w:r>
      <w:r>
        <w:rPr>
          <w:rFonts w:eastAsia="文鼎中明簡"/>
          <w:sz w:val="20"/>
        </w:rPr>
        <w:t>“</w:t>
      </w:r>
      <w:r>
        <w:rPr>
          <w:rFonts w:eastAsia="文鼎中明簡"/>
          <w:sz w:val="20"/>
        </w:rPr>
        <w:t>呼召</w:t>
      </w:r>
      <w:r>
        <w:rPr>
          <w:rFonts w:eastAsia="文鼎中明簡"/>
          <w:sz w:val="20"/>
        </w:rPr>
        <w:t>”</w:t>
      </w:r>
      <w:r>
        <w:rPr>
          <w:rFonts w:eastAsia="文鼎中明簡"/>
          <w:sz w:val="20"/>
        </w:rPr>
        <w:t>。</w:t>
      </w:r>
      <w:r>
        <w:rPr>
          <w:rFonts w:eastAsia="文鼎中明簡" w:hint="eastAsia"/>
          <w:sz w:val="20"/>
        </w:rPr>
        <w:t>後來，老弟兄</w:t>
      </w:r>
      <w:r>
        <w:rPr>
          <w:rFonts w:eastAsia="文鼎中明簡"/>
          <w:sz w:val="20"/>
        </w:rPr>
        <w:t>在中國走了十八年，也死在中國</w:t>
      </w:r>
      <w:r>
        <w:rPr>
          <w:rFonts w:eastAsia="文鼎中明簡"/>
          <w:sz w:val="20"/>
        </w:rPr>
        <w:t>(</w:t>
      </w:r>
      <w:r>
        <w:rPr>
          <w:rFonts w:eastAsia="文鼎中明簡"/>
          <w:sz w:val="20"/>
        </w:rPr>
        <w:t>他的心願也是死在中國</w:t>
      </w:r>
      <w:r>
        <w:rPr>
          <w:rFonts w:eastAsia="文鼎中明簡"/>
          <w:sz w:val="20"/>
        </w:rPr>
        <w:t>)</w:t>
      </w:r>
      <w:r>
        <w:rPr>
          <w:rFonts w:eastAsia="文鼎中明簡"/>
          <w:sz w:val="20"/>
        </w:rPr>
        <w:t>。老姐姐繼續走</w:t>
      </w:r>
      <w:r>
        <w:rPr>
          <w:rFonts w:eastAsia="文鼎中明簡" w:hint="eastAsia"/>
          <w:sz w:val="20"/>
        </w:rPr>
        <w:t>下去</w:t>
      </w:r>
      <w:r>
        <w:rPr>
          <w:rFonts w:eastAsia="文鼎中明簡"/>
          <w:sz w:val="20"/>
        </w:rPr>
        <w:t>(2</w:t>
      </w:r>
      <w:r>
        <w:rPr>
          <w:rFonts w:eastAsia="文鼎中明簡" w:hint="eastAsia"/>
          <w:sz w:val="20"/>
        </w:rPr>
        <w:t>3</w:t>
      </w:r>
      <w:r>
        <w:rPr>
          <w:rFonts w:eastAsia="文鼎中明簡"/>
          <w:sz w:val="20"/>
        </w:rPr>
        <w:t>年了</w:t>
      </w:r>
      <w:proofErr w:type="gramStart"/>
      <w:r>
        <w:rPr>
          <w:rFonts w:eastAsia="文鼎中明簡"/>
          <w:sz w:val="20"/>
        </w:rPr>
        <w:t>)</w:t>
      </w:r>
      <w:r>
        <w:rPr>
          <w:rFonts w:eastAsia="文鼎中明簡"/>
          <w:sz w:val="20"/>
        </w:rPr>
        <w:t>。</w:t>
      </w:r>
      <w:proofErr w:type="gramEnd"/>
    </w:p>
    <w:p w:rsidR="009F44D9" w:rsidRDefault="009F44D9" w:rsidP="009F44D9">
      <w:pPr>
        <w:spacing w:line="260" w:lineRule="exact"/>
        <w:ind w:left="600" w:hangingChars="300" w:hanging="600"/>
        <w:jc w:val="both"/>
        <w:rPr>
          <w:rFonts w:eastAsia="文鼎中明簡"/>
          <w:sz w:val="20"/>
        </w:rPr>
      </w:pPr>
      <w:r>
        <w:rPr>
          <w:rFonts w:eastAsia="文鼎中明簡"/>
          <w:sz w:val="20"/>
        </w:rPr>
        <w:t xml:space="preserve">      </w:t>
      </w:r>
      <w:r>
        <w:rPr>
          <w:rFonts w:eastAsia="文鼎中明簡" w:hint="eastAsia"/>
          <w:sz w:val="20"/>
        </w:rPr>
        <w:t>讓我們來思考「</w:t>
      </w:r>
      <w:r>
        <w:rPr>
          <w:rFonts w:eastAsia="文鼎中明簡"/>
          <w:sz w:val="20"/>
        </w:rPr>
        <w:t>呼召和委身</w:t>
      </w:r>
      <w:r>
        <w:rPr>
          <w:rFonts w:eastAsia="文鼎中明簡" w:hint="eastAsia"/>
          <w:sz w:val="20"/>
        </w:rPr>
        <w:t>」</w:t>
      </w:r>
      <w:r>
        <w:rPr>
          <w:rFonts w:eastAsia="文鼎中明簡"/>
          <w:sz w:val="20"/>
        </w:rPr>
        <w:t>這受爭論又抽象的</w:t>
      </w:r>
      <w:r>
        <w:rPr>
          <w:rFonts w:eastAsia="文鼎中明簡" w:hint="eastAsia"/>
          <w:sz w:val="20"/>
        </w:rPr>
        <w:t>教義</w:t>
      </w:r>
      <w:r>
        <w:rPr>
          <w:rFonts w:eastAsia="文鼎中明簡"/>
          <w:sz w:val="20"/>
        </w:rPr>
        <w:t>題目。</w:t>
      </w: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numPr>
          <w:ilvl w:val="0"/>
          <w:numId w:val="4"/>
        </w:numPr>
        <w:spacing w:line="260" w:lineRule="exact"/>
        <w:jc w:val="both"/>
        <w:rPr>
          <w:rFonts w:eastAsia="文鼎中明簡"/>
          <w:b/>
          <w:bCs/>
          <w:sz w:val="20"/>
          <w:szCs w:val="20"/>
        </w:rPr>
      </w:pPr>
      <w:r>
        <w:rPr>
          <w:rFonts w:eastAsia="文鼎中明簡"/>
          <w:b/>
          <w:bCs/>
          <w:sz w:val="20"/>
          <w:szCs w:val="20"/>
        </w:rPr>
        <w:t>那特別的呼召</w:t>
      </w:r>
    </w:p>
    <w:p w:rsidR="009F44D9" w:rsidRDefault="009F44D9" w:rsidP="009F44D9">
      <w:pPr>
        <w:pStyle w:val="BodyTextIndent"/>
        <w:spacing w:line="260" w:lineRule="exact"/>
        <w:ind w:leftChars="0" w:left="0" w:firstLine="400"/>
        <w:rPr>
          <w:rFonts w:ascii="Times New Roman" w:eastAsia="文鼎中明簡" w:hAnsi="Times New Roman"/>
          <w:kern w:val="0"/>
          <w:sz w:val="20"/>
          <w:szCs w:val="20"/>
        </w:rPr>
      </w:pPr>
      <w:r>
        <w:rPr>
          <w:rFonts w:ascii="Times New Roman" w:eastAsia="文鼎中明簡" w:hAnsi="Times New Roman"/>
          <w:sz w:val="20"/>
          <w:szCs w:val="20"/>
        </w:rPr>
        <w:t>聖經中並沒有</w:t>
      </w:r>
      <w:r>
        <w:rPr>
          <w:rFonts w:ascii="Times New Roman" w:eastAsia="文鼎中明簡" w:hAnsi="Times New Roman"/>
          <w:sz w:val="20"/>
          <w:szCs w:val="20"/>
        </w:rPr>
        <w:t>“</w:t>
      </w:r>
      <w:r>
        <w:rPr>
          <w:rFonts w:ascii="Times New Roman" w:eastAsia="文鼎中明簡" w:hAnsi="Times New Roman"/>
          <w:sz w:val="20"/>
          <w:szCs w:val="20"/>
        </w:rPr>
        <w:t>特別的呼召</w:t>
      </w:r>
      <w:r>
        <w:rPr>
          <w:rFonts w:ascii="Times New Roman" w:eastAsia="文鼎中明簡" w:hAnsi="Times New Roman"/>
          <w:sz w:val="20"/>
          <w:szCs w:val="20"/>
        </w:rPr>
        <w:t>”</w:t>
      </w:r>
      <w:r>
        <w:rPr>
          <w:rFonts w:ascii="Times New Roman" w:eastAsia="文鼎中明簡" w:hAnsi="Times New Roman"/>
          <w:sz w:val="20"/>
          <w:szCs w:val="20"/>
        </w:rPr>
        <w:t>這名詞，但是許多經文的文本</w:t>
      </w:r>
      <w:r>
        <w:rPr>
          <w:rFonts w:ascii="Times New Roman" w:eastAsia="文鼎中明簡" w:hAnsi="Times New Roman" w:hint="eastAsia"/>
          <w:sz w:val="20"/>
          <w:szCs w:val="20"/>
        </w:rPr>
        <w:t>卻</w:t>
      </w:r>
      <w:r>
        <w:rPr>
          <w:rFonts w:ascii="Times New Roman" w:eastAsia="文鼎中明簡" w:hAnsi="Times New Roman"/>
          <w:sz w:val="20"/>
          <w:szCs w:val="20"/>
        </w:rPr>
        <w:t>有這個觀念。「呼召」</w:t>
      </w:r>
      <w:r>
        <w:rPr>
          <w:rFonts w:ascii="Times New Roman" w:eastAsia="文鼎中明簡" w:hAnsi="Times New Roman" w:hint="eastAsia"/>
          <w:sz w:val="20"/>
          <w:szCs w:val="20"/>
        </w:rPr>
        <w:t>(</w:t>
      </w:r>
      <w:proofErr w:type="spellStart"/>
      <w:r>
        <w:rPr>
          <w:rFonts w:eastAsia="文鼎中明簡" w:hint="eastAsia"/>
          <w:sz w:val="20"/>
          <w:szCs w:val="20"/>
        </w:rPr>
        <w:t>kaleo</w:t>
      </w:r>
      <w:proofErr w:type="spellEnd"/>
      <w:r>
        <w:rPr>
          <w:rFonts w:ascii="Times New Roman" w:eastAsia="文鼎中明簡" w:hAnsi="Times New Roman" w:hint="eastAsia"/>
          <w:sz w:val="20"/>
          <w:szCs w:val="20"/>
        </w:rPr>
        <w:t>)</w:t>
      </w:r>
      <w:r>
        <w:rPr>
          <w:rFonts w:ascii="Times New Roman" w:eastAsia="文鼎中明簡" w:hAnsi="Times New Roman"/>
          <w:sz w:val="20"/>
          <w:szCs w:val="20"/>
        </w:rPr>
        <w:t>在聖經</w:t>
      </w:r>
      <w:r>
        <w:rPr>
          <w:rFonts w:ascii="Times New Roman" w:eastAsia="文鼎中明簡" w:hAnsi="Times New Roman" w:hint="eastAsia"/>
          <w:sz w:val="20"/>
          <w:szCs w:val="20"/>
        </w:rPr>
        <w:t>中</w:t>
      </w:r>
      <w:r>
        <w:rPr>
          <w:rFonts w:ascii="Times New Roman" w:eastAsia="文鼎中明簡" w:hAnsi="Times New Roman"/>
          <w:sz w:val="20"/>
          <w:szCs w:val="20"/>
        </w:rPr>
        <w:t>是含屬靈意義的，一般是指信徒被神呼召而歸信。但是，</w:t>
      </w:r>
      <w:r>
        <w:rPr>
          <w:rFonts w:ascii="Times New Roman" w:eastAsia="文鼎中明簡" w:hAnsi="Times New Roman"/>
          <w:kern w:val="0"/>
          <w:sz w:val="20"/>
          <w:szCs w:val="20"/>
        </w:rPr>
        <w:t>「呼召」也有特別的用法</w:t>
      </w:r>
      <w:r>
        <w:rPr>
          <w:rFonts w:ascii="Times New Roman" w:eastAsia="文鼎中明簡" w:hAnsi="Times New Roman" w:hint="eastAsia"/>
          <w:kern w:val="0"/>
          <w:sz w:val="20"/>
          <w:szCs w:val="20"/>
        </w:rPr>
        <w:t>，</w:t>
      </w:r>
      <w:r>
        <w:rPr>
          <w:rFonts w:ascii="Times New Roman" w:eastAsia="文鼎中明簡" w:hAnsi="Times New Roman"/>
          <w:kern w:val="0"/>
          <w:sz w:val="20"/>
          <w:szCs w:val="20"/>
        </w:rPr>
        <w:t>例如撒母耳的呼召</w:t>
      </w:r>
      <w:r>
        <w:rPr>
          <w:rFonts w:ascii="Times New Roman" w:eastAsia="文鼎中明簡" w:hAnsi="Times New Roman"/>
          <w:kern w:val="0"/>
          <w:sz w:val="20"/>
          <w:szCs w:val="20"/>
        </w:rPr>
        <w:t>(</w:t>
      </w:r>
      <w:r>
        <w:rPr>
          <w:rFonts w:ascii="Times New Roman" w:eastAsia="文鼎中明簡" w:hAnsi="Times New Roman"/>
          <w:kern w:val="0"/>
          <w:sz w:val="20"/>
          <w:szCs w:val="20"/>
        </w:rPr>
        <w:t>撒上</w:t>
      </w:r>
      <w:r>
        <w:rPr>
          <w:rFonts w:ascii="Times New Roman" w:eastAsia="文鼎中明簡" w:hAnsi="Times New Roman"/>
          <w:kern w:val="0"/>
          <w:sz w:val="20"/>
          <w:szCs w:val="20"/>
        </w:rPr>
        <w:t xml:space="preserve">3:4-10 </w:t>
      </w:r>
      <w:r>
        <w:rPr>
          <w:rFonts w:ascii="Times New Roman" w:eastAsia="文鼎中明簡" w:hAnsi="Times New Roman"/>
          <w:kern w:val="0"/>
          <w:sz w:val="20"/>
          <w:szCs w:val="20"/>
        </w:rPr>
        <w:t>出現</w:t>
      </w:r>
      <w:r>
        <w:rPr>
          <w:rFonts w:ascii="Times New Roman" w:eastAsia="文鼎中明簡" w:hAnsi="Times New Roman"/>
          <w:kern w:val="0"/>
          <w:sz w:val="20"/>
          <w:szCs w:val="20"/>
        </w:rPr>
        <w:t>11</w:t>
      </w:r>
      <w:r>
        <w:rPr>
          <w:rFonts w:ascii="Times New Roman" w:eastAsia="文鼎中明簡" w:hAnsi="Times New Roman"/>
          <w:kern w:val="0"/>
          <w:sz w:val="20"/>
          <w:szCs w:val="20"/>
        </w:rPr>
        <w:t>次那麼多</w:t>
      </w:r>
      <w:r>
        <w:rPr>
          <w:rFonts w:ascii="Times New Roman" w:eastAsia="文鼎中明簡" w:hAnsi="Times New Roman"/>
          <w:kern w:val="0"/>
          <w:sz w:val="20"/>
          <w:szCs w:val="20"/>
        </w:rPr>
        <w:t>)</w:t>
      </w:r>
      <w:r>
        <w:rPr>
          <w:rFonts w:ascii="Times New Roman" w:eastAsia="文鼎中明簡" w:hAnsi="Times New Roman"/>
          <w:kern w:val="0"/>
          <w:sz w:val="20"/>
          <w:szCs w:val="20"/>
        </w:rPr>
        <w:t>。而確定了神的呼召以後，也立刻帶來了</w:t>
      </w:r>
      <w:r>
        <w:rPr>
          <w:rFonts w:ascii="Times New Roman" w:eastAsia="文鼎中明簡" w:hAnsi="Times New Roman"/>
          <w:kern w:val="0"/>
          <w:sz w:val="20"/>
          <w:szCs w:val="20"/>
        </w:rPr>
        <w:t>“</w:t>
      </w:r>
      <w:r>
        <w:rPr>
          <w:rFonts w:ascii="Times New Roman" w:eastAsia="文鼎中明簡" w:hAnsi="Times New Roman"/>
          <w:kern w:val="0"/>
          <w:sz w:val="20"/>
          <w:szCs w:val="20"/>
        </w:rPr>
        <w:t>委身</w:t>
      </w:r>
      <w:r>
        <w:rPr>
          <w:rFonts w:ascii="Times New Roman" w:eastAsia="文鼎中明簡" w:hAnsi="Times New Roman"/>
          <w:kern w:val="0"/>
          <w:sz w:val="20"/>
          <w:szCs w:val="20"/>
        </w:rPr>
        <w:t>”</w:t>
      </w:r>
      <w:r>
        <w:rPr>
          <w:rFonts w:ascii="Times New Roman" w:eastAsia="文鼎中明簡" w:hAnsi="Times New Roman" w:hint="eastAsia"/>
          <w:kern w:val="0"/>
          <w:sz w:val="20"/>
          <w:szCs w:val="20"/>
        </w:rPr>
        <w:t>(</w:t>
      </w:r>
      <w:r>
        <w:rPr>
          <w:rFonts w:ascii="Times New Roman" w:eastAsia="文鼎中明簡" w:hAnsi="Times New Roman" w:hint="eastAsia"/>
          <w:kern w:val="0"/>
          <w:sz w:val="20"/>
          <w:szCs w:val="20"/>
        </w:rPr>
        <w:t>基本的意思是對君王或長官的委身</w:t>
      </w:r>
      <w:r>
        <w:rPr>
          <w:rFonts w:ascii="Times New Roman" w:eastAsia="文鼎中明簡" w:hAnsi="Times New Roman" w:hint="eastAsia"/>
          <w:kern w:val="0"/>
          <w:sz w:val="20"/>
          <w:szCs w:val="20"/>
        </w:rPr>
        <w:t>)</w:t>
      </w:r>
      <w:r>
        <w:rPr>
          <w:rFonts w:ascii="Times New Roman" w:eastAsia="文鼎中明簡" w:hAnsi="Times New Roman"/>
          <w:kern w:val="0"/>
          <w:sz w:val="20"/>
          <w:szCs w:val="20"/>
        </w:rPr>
        <w:t>。這種</w:t>
      </w:r>
      <w:r>
        <w:rPr>
          <w:rFonts w:ascii="Times New Roman" w:eastAsia="文鼎中明簡" w:hAnsi="Times New Roman"/>
          <w:kern w:val="0"/>
          <w:sz w:val="20"/>
          <w:szCs w:val="20"/>
        </w:rPr>
        <w:t>“</w:t>
      </w:r>
      <w:r>
        <w:rPr>
          <w:rFonts w:ascii="Times New Roman" w:eastAsia="文鼎中明簡" w:hAnsi="Times New Roman"/>
          <w:kern w:val="0"/>
          <w:sz w:val="20"/>
          <w:szCs w:val="20"/>
        </w:rPr>
        <w:t>委身</w:t>
      </w:r>
      <w:r>
        <w:rPr>
          <w:rFonts w:ascii="Times New Roman" w:eastAsia="文鼎中明簡" w:hAnsi="Times New Roman"/>
          <w:kern w:val="0"/>
          <w:sz w:val="20"/>
          <w:szCs w:val="20"/>
        </w:rPr>
        <w:t>”</w:t>
      </w:r>
      <w:r>
        <w:rPr>
          <w:rFonts w:ascii="Times New Roman" w:eastAsia="文鼎中明簡" w:hAnsi="Times New Roman"/>
          <w:kern w:val="0"/>
          <w:sz w:val="20"/>
          <w:szCs w:val="20"/>
        </w:rPr>
        <w:t>不能以世人向君王的委身來相比較，例如，</w:t>
      </w:r>
      <w:proofErr w:type="gramStart"/>
      <w:r>
        <w:rPr>
          <w:rFonts w:ascii="Times New Roman" w:eastAsia="文鼎中明簡" w:hAnsi="Times New Roman"/>
          <w:kern w:val="0"/>
          <w:sz w:val="20"/>
          <w:szCs w:val="20"/>
        </w:rPr>
        <w:t>以利亞的呼召</w:t>
      </w:r>
      <w:r>
        <w:rPr>
          <w:rFonts w:ascii="Times New Roman" w:eastAsia="文鼎中明簡" w:hAnsi="Times New Roman"/>
          <w:kern w:val="0"/>
          <w:sz w:val="20"/>
          <w:szCs w:val="20"/>
        </w:rPr>
        <w:t>(</w:t>
      </w:r>
      <w:proofErr w:type="gramEnd"/>
      <w:r>
        <w:rPr>
          <w:rFonts w:ascii="Times New Roman" w:eastAsia="文鼎中明簡" w:hAnsi="Times New Roman"/>
          <w:kern w:val="0"/>
          <w:sz w:val="20"/>
          <w:szCs w:val="20"/>
        </w:rPr>
        <w:t>王下</w:t>
      </w:r>
      <w:r>
        <w:rPr>
          <w:rFonts w:ascii="Times New Roman" w:eastAsia="文鼎中明簡" w:hAnsi="Times New Roman"/>
          <w:kern w:val="0"/>
          <w:sz w:val="20"/>
          <w:szCs w:val="20"/>
        </w:rPr>
        <w:t>1:3, 9)</w:t>
      </w:r>
      <w:r>
        <w:rPr>
          <w:rFonts w:ascii="Times New Roman" w:eastAsia="文鼎中明簡" w:hAnsi="Times New Roman"/>
          <w:kern w:val="0"/>
          <w:sz w:val="20"/>
          <w:szCs w:val="20"/>
        </w:rPr>
        <w:t>，或摩西的呼召</w:t>
      </w:r>
      <w:r>
        <w:rPr>
          <w:rFonts w:ascii="Times New Roman" w:eastAsia="文鼎中明簡" w:hAnsi="Times New Roman"/>
          <w:kern w:val="0"/>
          <w:sz w:val="20"/>
          <w:szCs w:val="20"/>
        </w:rPr>
        <w:t>(</w:t>
      </w:r>
      <w:r>
        <w:rPr>
          <w:rFonts w:ascii="Times New Roman" w:eastAsia="文鼎中明簡" w:hAnsi="Times New Roman"/>
          <w:kern w:val="0"/>
          <w:sz w:val="20"/>
          <w:szCs w:val="20"/>
        </w:rPr>
        <w:t>出</w:t>
      </w:r>
      <w:r>
        <w:rPr>
          <w:rFonts w:ascii="Times New Roman" w:eastAsia="文鼎中明簡" w:hAnsi="Times New Roman"/>
          <w:kern w:val="0"/>
          <w:sz w:val="20"/>
          <w:szCs w:val="20"/>
        </w:rPr>
        <w:t>3:4; 5:2)</w:t>
      </w:r>
      <w:r>
        <w:rPr>
          <w:rFonts w:ascii="Times New Roman" w:eastAsia="文鼎中明簡" w:hAnsi="Times New Roman"/>
          <w:kern w:val="0"/>
          <w:sz w:val="20"/>
          <w:szCs w:val="20"/>
        </w:rPr>
        <w:t>是全然對神的，含有</w:t>
      </w:r>
      <w:r>
        <w:rPr>
          <w:rFonts w:ascii="Times New Roman" w:eastAsia="文鼎中明簡" w:hAnsi="Times New Roman"/>
          <w:kern w:val="0"/>
          <w:sz w:val="20"/>
          <w:szCs w:val="20"/>
        </w:rPr>
        <w:t>“</w:t>
      </w:r>
      <w:r>
        <w:rPr>
          <w:rFonts w:ascii="Times New Roman" w:eastAsia="文鼎中明簡" w:hAnsi="Times New Roman"/>
          <w:kern w:val="0"/>
          <w:sz w:val="20"/>
          <w:szCs w:val="20"/>
        </w:rPr>
        <w:t>為神</w:t>
      </w:r>
      <w:r>
        <w:rPr>
          <w:rFonts w:ascii="Times New Roman" w:eastAsia="文鼎中明簡" w:hAnsi="Times New Roman" w:hint="eastAsia"/>
          <w:kern w:val="0"/>
          <w:sz w:val="20"/>
          <w:szCs w:val="20"/>
        </w:rPr>
        <w:t>犧牲</w:t>
      </w:r>
      <w:r>
        <w:rPr>
          <w:rFonts w:ascii="Times New Roman" w:eastAsia="文鼎中明簡" w:hAnsi="Times New Roman"/>
          <w:kern w:val="0"/>
          <w:sz w:val="20"/>
          <w:szCs w:val="20"/>
        </w:rPr>
        <w:t>”</w:t>
      </w:r>
      <w:r>
        <w:rPr>
          <w:rFonts w:ascii="Times New Roman" w:eastAsia="文鼎中明簡" w:hAnsi="Times New Roman"/>
          <w:kern w:val="0"/>
          <w:sz w:val="20"/>
          <w:szCs w:val="20"/>
        </w:rPr>
        <w:t>的意義。撒母耳的呼召就是</w:t>
      </w:r>
      <w:r>
        <w:rPr>
          <w:rFonts w:ascii="Times New Roman" w:eastAsia="文鼎中明簡" w:hAnsi="Times New Roman"/>
          <w:kern w:val="0"/>
          <w:sz w:val="20"/>
          <w:szCs w:val="20"/>
        </w:rPr>
        <w:t>“</w:t>
      </w:r>
      <w:r>
        <w:rPr>
          <w:rFonts w:ascii="Times New Roman" w:eastAsia="文鼎中明簡" w:hAnsi="Times New Roman"/>
          <w:kern w:val="0"/>
          <w:sz w:val="20"/>
          <w:szCs w:val="20"/>
        </w:rPr>
        <w:t>特別呼召</w:t>
      </w:r>
      <w:r>
        <w:rPr>
          <w:rFonts w:ascii="Times New Roman" w:eastAsia="文鼎中明簡" w:hAnsi="Times New Roman"/>
          <w:kern w:val="0"/>
          <w:sz w:val="20"/>
          <w:szCs w:val="20"/>
        </w:rPr>
        <w:t>”</w:t>
      </w:r>
      <w:r>
        <w:rPr>
          <w:rFonts w:ascii="Times New Roman" w:eastAsia="文鼎中明簡" w:hAnsi="Times New Roman"/>
          <w:kern w:val="0"/>
          <w:sz w:val="20"/>
          <w:szCs w:val="20"/>
        </w:rPr>
        <w:t>的一種</w:t>
      </w:r>
      <w:r>
        <w:rPr>
          <w:rFonts w:ascii="Times New Roman" w:eastAsia="文鼎中明簡" w:hAnsi="Times New Roman" w:hint="eastAsia"/>
          <w:kern w:val="0"/>
          <w:sz w:val="20"/>
          <w:szCs w:val="20"/>
        </w:rPr>
        <w:t>：最初藉著他的母親的委身、在一個敬虔的家庭長大、在聖殿中學習，最後神親自呼召他</w:t>
      </w:r>
      <w:r>
        <w:rPr>
          <w:rFonts w:ascii="Times New Roman" w:eastAsia="文鼎中明簡" w:hAnsi="Times New Roman" w:hint="eastAsia"/>
          <w:kern w:val="0"/>
          <w:sz w:val="20"/>
          <w:szCs w:val="20"/>
        </w:rPr>
        <w:t>(</w:t>
      </w:r>
      <w:r>
        <w:rPr>
          <w:rFonts w:ascii="Times New Roman" w:eastAsia="文鼎中明簡" w:hAnsi="Times New Roman" w:hint="eastAsia"/>
          <w:kern w:val="0"/>
          <w:sz w:val="20"/>
          <w:szCs w:val="20"/>
        </w:rPr>
        <w:t>是清清楚的，連他身邊的人也肯定</w:t>
      </w:r>
      <w:r>
        <w:rPr>
          <w:rFonts w:ascii="Times New Roman" w:eastAsia="文鼎中明簡" w:hAnsi="Times New Roman" w:hint="eastAsia"/>
          <w:kern w:val="0"/>
          <w:sz w:val="20"/>
          <w:szCs w:val="20"/>
        </w:rPr>
        <w:t>)</w:t>
      </w:r>
      <w:r>
        <w:rPr>
          <w:rFonts w:ascii="Times New Roman" w:eastAsia="文鼎中明簡" w:hAnsi="Times New Roman" w:hint="eastAsia"/>
          <w:kern w:val="0"/>
          <w:sz w:val="20"/>
          <w:szCs w:val="20"/>
        </w:rPr>
        <w:t>，然後一生人事奉</w:t>
      </w:r>
      <w:r>
        <w:rPr>
          <w:rFonts w:ascii="Times New Roman" w:eastAsia="文鼎中明簡" w:hAnsi="Times New Roman"/>
          <w:kern w:val="0"/>
          <w:sz w:val="20"/>
          <w:szCs w:val="20"/>
        </w:rPr>
        <w:t>。</w:t>
      </w:r>
    </w:p>
    <w:p w:rsidR="009F44D9" w:rsidRDefault="009F44D9" w:rsidP="009F44D9">
      <w:pPr>
        <w:autoSpaceDE w:val="0"/>
        <w:autoSpaceDN w:val="0"/>
        <w:adjustRightInd w:val="0"/>
        <w:spacing w:line="260" w:lineRule="exact"/>
        <w:ind w:firstLineChars="200" w:firstLine="400"/>
        <w:jc w:val="both"/>
        <w:rPr>
          <w:rFonts w:eastAsia="文鼎中明簡"/>
          <w:kern w:val="0"/>
          <w:sz w:val="20"/>
          <w:szCs w:val="20"/>
        </w:rPr>
      </w:pPr>
      <w:r>
        <w:rPr>
          <w:rFonts w:eastAsia="文鼎中明簡"/>
          <w:kern w:val="0"/>
          <w:sz w:val="20"/>
          <w:szCs w:val="20"/>
        </w:rPr>
        <w:t>「呼召」在後來的舊約書卷，例如，在以賽亞書中的</w:t>
      </w:r>
      <w:r>
        <w:rPr>
          <w:rFonts w:eastAsia="文鼎中明簡"/>
          <w:kern w:val="0"/>
          <w:sz w:val="20"/>
          <w:szCs w:val="20"/>
        </w:rPr>
        <w:t>“</w:t>
      </w:r>
      <w:r>
        <w:rPr>
          <w:rFonts w:eastAsia="文鼎中明簡"/>
          <w:kern w:val="0"/>
          <w:sz w:val="20"/>
          <w:szCs w:val="20"/>
        </w:rPr>
        <w:t>僕人之歌</w:t>
      </w:r>
      <w:r>
        <w:rPr>
          <w:rFonts w:eastAsia="文鼎中明簡"/>
          <w:kern w:val="0"/>
          <w:sz w:val="20"/>
          <w:szCs w:val="20"/>
        </w:rPr>
        <w:t>”</w:t>
      </w:r>
      <w:r>
        <w:rPr>
          <w:rFonts w:eastAsia="文鼎中明簡"/>
          <w:kern w:val="0"/>
          <w:sz w:val="20"/>
          <w:szCs w:val="20"/>
        </w:rPr>
        <w:t>的用法是含有「事奉和委身」的意義</w:t>
      </w:r>
      <w:r>
        <w:rPr>
          <w:rFonts w:eastAsia="文鼎中明簡"/>
          <w:kern w:val="0"/>
          <w:sz w:val="20"/>
          <w:szCs w:val="20"/>
        </w:rPr>
        <w:t>(sense of service and dedication)</w:t>
      </w:r>
      <w:r>
        <w:rPr>
          <w:rFonts w:eastAsia="文鼎中明簡"/>
          <w:kern w:val="0"/>
          <w:sz w:val="20"/>
          <w:szCs w:val="20"/>
        </w:rPr>
        <w:t>，並且和「選召」</w:t>
      </w:r>
      <w:r>
        <w:rPr>
          <w:rFonts w:eastAsia="文鼎中明簡"/>
          <w:kern w:val="0"/>
          <w:sz w:val="20"/>
          <w:szCs w:val="20"/>
        </w:rPr>
        <w:t>(</w:t>
      </w:r>
      <w:proofErr w:type="spellStart"/>
      <w:r>
        <w:rPr>
          <w:rFonts w:ascii="Koine" w:eastAsia="文鼎中明簡" w:hAnsi="Koine"/>
          <w:i/>
          <w:iCs/>
          <w:kern w:val="0"/>
          <w:sz w:val="20"/>
          <w:szCs w:val="20"/>
        </w:rPr>
        <w:t>eklegomai</w:t>
      </w:r>
      <w:proofErr w:type="spellEnd"/>
      <w:r>
        <w:rPr>
          <w:rFonts w:eastAsia="文鼎中明簡"/>
          <w:kern w:val="0"/>
          <w:sz w:val="20"/>
          <w:szCs w:val="20"/>
        </w:rPr>
        <w:t>)</w:t>
      </w:r>
      <w:r>
        <w:rPr>
          <w:rFonts w:eastAsia="文鼎中明簡"/>
          <w:kern w:val="0"/>
          <w:sz w:val="20"/>
          <w:szCs w:val="20"/>
        </w:rPr>
        <w:t>這詞連在一起使用。</w:t>
      </w:r>
      <w:r>
        <w:rPr>
          <w:rFonts w:eastAsia="文鼎中明簡" w:hint="eastAsia"/>
          <w:kern w:val="0"/>
          <w:sz w:val="20"/>
          <w:szCs w:val="20"/>
        </w:rPr>
        <w:t>那些</w:t>
      </w:r>
      <w:r>
        <w:rPr>
          <w:rFonts w:eastAsia="文鼎中明簡"/>
          <w:kern w:val="0"/>
          <w:sz w:val="20"/>
          <w:szCs w:val="20"/>
        </w:rPr>
        <w:t>被呼召的人是被特別選召的</w:t>
      </w:r>
      <w:r>
        <w:rPr>
          <w:rFonts w:eastAsia="文鼎中明簡"/>
          <w:kern w:val="0"/>
          <w:sz w:val="20"/>
          <w:szCs w:val="20"/>
        </w:rPr>
        <w:t>(</w:t>
      </w:r>
      <w:r>
        <w:rPr>
          <w:rFonts w:eastAsia="文鼎中明簡"/>
          <w:kern w:val="0"/>
          <w:sz w:val="20"/>
          <w:szCs w:val="20"/>
        </w:rPr>
        <w:t>賽</w:t>
      </w:r>
      <w:r>
        <w:rPr>
          <w:rFonts w:eastAsia="文鼎中明簡"/>
          <w:kern w:val="0"/>
          <w:sz w:val="20"/>
          <w:szCs w:val="20"/>
        </w:rPr>
        <w:t>41:8</w:t>
      </w:r>
      <w:proofErr w:type="gramStart"/>
      <w:r>
        <w:rPr>
          <w:rFonts w:eastAsia="文鼎中明簡"/>
          <w:kern w:val="0"/>
          <w:sz w:val="20"/>
          <w:szCs w:val="20"/>
        </w:rPr>
        <w:t>;43:10</w:t>
      </w:r>
      <w:proofErr w:type="gramEnd"/>
      <w:r>
        <w:rPr>
          <w:rFonts w:eastAsia="文鼎中明簡"/>
          <w:kern w:val="0"/>
          <w:sz w:val="20"/>
          <w:szCs w:val="20"/>
        </w:rPr>
        <w:t>)</w:t>
      </w:r>
      <w:r>
        <w:rPr>
          <w:rFonts w:eastAsia="文鼎中明簡" w:hint="eastAsia"/>
          <w:kern w:val="0"/>
          <w:sz w:val="20"/>
          <w:szCs w:val="20"/>
        </w:rPr>
        <w:t>、</w:t>
      </w:r>
      <w:r>
        <w:rPr>
          <w:rFonts w:eastAsia="文鼎中明簡"/>
          <w:kern w:val="0"/>
          <w:sz w:val="20"/>
          <w:szCs w:val="20"/>
        </w:rPr>
        <w:t>是聖潔的</w:t>
      </w:r>
      <w:r>
        <w:rPr>
          <w:rFonts w:eastAsia="文鼎中明簡"/>
          <w:kern w:val="0"/>
          <w:sz w:val="20"/>
          <w:szCs w:val="20"/>
        </w:rPr>
        <w:t>(</w:t>
      </w:r>
      <w:r>
        <w:rPr>
          <w:rFonts w:eastAsia="文鼎中明簡"/>
          <w:kern w:val="0"/>
          <w:sz w:val="20"/>
          <w:szCs w:val="20"/>
        </w:rPr>
        <w:t>賽</w:t>
      </w:r>
      <w:r>
        <w:rPr>
          <w:rFonts w:eastAsia="文鼎中明簡"/>
          <w:kern w:val="0"/>
          <w:sz w:val="20"/>
          <w:szCs w:val="20"/>
        </w:rPr>
        <w:t>42:6)</w:t>
      </w:r>
      <w:r>
        <w:rPr>
          <w:rFonts w:eastAsia="文鼎中明簡" w:hint="eastAsia"/>
          <w:kern w:val="0"/>
          <w:sz w:val="20"/>
          <w:szCs w:val="20"/>
        </w:rPr>
        <w:t>、</w:t>
      </w:r>
      <w:r>
        <w:rPr>
          <w:rFonts w:eastAsia="文鼎中明簡"/>
          <w:kern w:val="0"/>
          <w:sz w:val="20"/>
          <w:szCs w:val="20"/>
        </w:rPr>
        <w:t>並且按名</w:t>
      </w:r>
      <w:r>
        <w:rPr>
          <w:rFonts w:eastAsia="文鼎中明簡"/>
          <w:kern w:val="0"/>
          <w:sz w:val="20"/>
          <w:szCs w:val="20"/>
        </w:rPr>
        <w:t>(</w:t>
      </w:r>
      <w:r>
        <w:rPr>
          <w:rFonts w:eastAsia="文鼎中明簡"/>
          <w:kern w:val="0"/>
          <w:sz w:val="20"/>
          <w:szCs w:val="20"/>
        </w:rPr>
        <w:t>指定一個人</w:t>
      </w:r>
      <w:r>
        <w:rPr>
          <w:rFonts w:eastAsia="文鼎中明簡"/>
          <w:kern w:val="0"/>
          <w:sz w:val="20"/>
          <w:szCs w:val="20"/>
        </w:rPr>
        <w:t>)</w:t>
      </w:r>
      <w:r>
        <w:rPr>
          <w:rFonts w:eastAsia="文鼎中明簡"/>
          <w:kern w:val="0"/>
          <w:sz w:val="20"/>
          <w:szCs w:val="20"/>
        </w:rPr>
        <w:t>被神選召</w:t>
      </w:r>
      <w:r>
        <w:rPr>
          <w:rFonts w:eastAsia="文鼎中明簡"/>
          <w:kern w:val="0"/>
          <w:sz w:val="20"/>
          <w:szCs w:val="20"/>
        </w:rPr>
        <w:t>(</w:t>
      </w:r>
      <w:r>
        <w:rPr>
          <w:rFonts w:eastAsia="文鼎中明簡"/>
          <w:kern w:val="0"/>
          <w:sz w:val="20"/>
          <w:szCs w:val="20"/>
        </w:rPr>
        <w:t>賽</w:t>
      </w:r>
      <w:r>
        <w:rPr>
          <w:rFonts w:eastAsia="文鼎中明簡"/>
          <w:kern w:val="0"/>
          <w:sz w:val="20"/>
          <w:szCs w:val="20"/>
        </w:rPr>
        <w:t>43:1; 45:3; 41:2, 4)</w:t>
      </w:r>
      <w:r>
        <w:rPr>
          <w:rFonts w:eastAsia="文鼎中明簡"/>
          <w:kern w:val="0"/>
          <w:sz w:val="20"/>
          <w:szCs w:val="20"/>
        </w:rPr>
        <w:t>。可見神的僕人的</w:t>
      </w:r>
      <w:r>
        <w:rPr>
          <w:rFonts w:eastAsia="文鼎中明簡"/>
          <w:kern w:val="0"/>
          <w:sz w:val="20"/>
          <w:szCs w:val="20"/>
        </w:rPr>
        <w:t>“</w:t>
      </w:r>
      <w:r>
        <w:rPr>
          <w:rFonts w:eastAsia="文鼎中明簡"/>
          <w:kern w:val="0"/>
          <w:sz w:val="20"/>
          <w:szCs w:val="20"/>
        </w:rPr>
        <w:t>特別呼召</w:t>
      </w:r>
      <w:r>
        <w:rPr>
          <w:rFonts w:eastAsia="文鼎中明簡"/>
          <w:kern w:val="0"/>
          <w:sz w:val="20"/>
          <w:szCs w:val="20"/>
        </w:rPr>
        <w:t>”</w:t>
      </w:r>
      <w:r>
        <w:rPr>
          <w:rFonts w:eastAsia="文鼎中明簡"/>
          <w:kern w:val="0"/>
          <w:sz w:val="20"/>
          <w:szCs w:val="20"/>
        </w:rPr>
        <w:t>也是「特別選召」。</w:t>
      </w:r>
    </w:p>
    <w:p w:rsidR="009F44D9" w:rsidRDefault="009F44D9" w:rsidP="009F44D9">
      <w:pPr>
        <w:autoSpaceDE w:val="0"/>
        <w:autoSpaceDN w:val="0"/>
        <w:adjustRightInd w:val="0"/>
        <w:spacing w:line="260" w:lineRule="exact"/>
        <w:ind w:firstLineChars="250" w:firstLine="500"/>
        <w:jc w:val="both"/>
        <w:rPr>
          <w:rFonts w:eastAsia="文鼎中明簡"/>
          <w:kern w:val="0"/>
          <w:sz w:val="20"/>
          <w:szCs w:val="20"/>
        </w:rPr>
      </w:pPr>
      <w:r>
        <w:rPr>
          <w:rFonts w:eastAsia="文鼎中明簡"/>
          <w:kern w:val="0"/>
          <w:sz w:val="20"/>
          <w:szCs w:val="20"/>
        </w:rPr>
        <w:lastRenderedPageBreak/>
        <w:t>雖然「呼召」並沒有專用來指士師的呼召</w:t>
      </w:r>
      <w:r>
        <w:rPr>
          <w:rFonts w:eastAsia="文鼎中明簡"/>
          <w:kern w:val="0"/>
          <w:sz w:val="20"/>
          <w:szCs w:val="20"/>
        </w:rPr>
        <w:t>(</w:t>
      </w:r>
      <w:r>
        <w:rPr>
          <w:rFonts w:eastAsia="文鼎中明簡"/>
          <w:kern w:val="0"/>
          <w:sz w:val="20"/>
          <w:szCs w:val="20"/>
        </w:rPr>
        <w:t>士</w:t>
      </w:r>
      <w:r>
        <w:rPr>
          <w:rFonts w:eastAsia="文鼎中明簡"/>
          <w:kern w:val="0"/>
          <w:sz w:val="20"/>
          <w:szCs w:val="20"/>
        </w:rPr>
        <w:t>6:13)</w:t>
      </w:r>
      <w:r>
        <w:rPr>
          <w:rFonts w:eastAsia="文鼎中明簡"/>
          <w:kern w:val="0"/>
          <w:sz w:val="20"/>
          <w:szCs w:val="20"/>
        </w:rPr>
        <w:t>或是先知的呼召</w:t>
      </w:r>
      <w:r>
        <w:rPr>
          <w:rFonts w:eastAsia="文鼎中明簡"/>
          <w:kern w:val="0"/>
          <w:sz w:val="20"/>
          <w:szCs w:val="20"/>
        </w:rPr>
        <w:t>(</w:t>
      </w:r>
      <w:r>
        <w:rPr>
          <w:rFonts w:eastAsia="文鼎中明簡"/>
          <w:kern w:val="0"/>
          <w:sz w:val="20"/>
          <w:szCs w:val="20"/>
        </w:rPr>
        <w:t>賽</w:t>
      </w:r>
      <w:r>
        <w:rPr>
          <w:rFonts w:eastAsia="文鼎中明簡"/>
          <w:kern w:val="0"/>
          <w:sz w:val="20"/>
          <w:szCs w:val="20"/>
        </w:rPr>
        <w:t>6:1-8;40:6 ff.;</w:t>
      </w:r>
      <w:r>
        <w:rPr>
          <w:rFonts w:eastAsia="文鼎中明簡"/>
          <w:kern w:val="0"/>
          <w:sz w:val="20"/>
          <w:szCs w:val="20"/>
        </w:rPr>
        <w:t>耶</w:t>
      </w:r>
      <w:r>
        <w:rPr>
          <w:rFonts w:eastAsia="文鼎中明簡"/>
          <w:kern w:val="0"/>
          <w:sz w:val="20"/>
          <w:szCs w:val="20"/>
        </w:rPr>
        <w:t>1:4-9;</w:t>
      </w:r>
      <w:r>
        <w:rPr>
          <w:rFonts w:eastAsia="文鼎中明簡"/>
          <w:kern w:val="0"/>
          <w:sz w:val="20"/>
          <w:szCs w:val="20"/>
        </w:rPr>
        <w:t>結</w:t>
      </w:r>
      <w:r>
        <w:rPr>
          <w:rFonts w:eastAsia="文鼎中明簡"/>
          <w:kern w:val="0"/>
          <w:sz w:val="20"/>
          <w:szCs w:val="20"/>
        </w:rPr>
        <w:t>2:1 ff.)</w:t>
      </w:r>
      <w:r>
        <w:rPr>
          <w:rFonts w:eastAsia="文鼎中明簡"/>
          <w:kern w:val="0"/>
          <w:sz w:val="20"/>
          <w:szCs w:val="20"/>
        </w:rPr>
        <w:t>，但是這些經文在內容和形式上</w:t>
      </w:r>
      <w:r>
        <w:rPr>
          <w:rFonts w:eastAsia="文鼎中明簡"/>
          <w:kern w:val="0"/>
          <w:sz w:val="20"/>
          <w:szCs w:val="20"/>
        </w:rPr>
        <w:t>(by its content and form)</w:t>
      </w:r>
      <w:r>
        <w:rPr>
          <w:rFonts w:eastAsia="文鼎中明簡"/>
          <w:kern w:val="0"/>
          <w:sz w:val="20"/>
          <w:szCs w:val="20"/>
        </w:rPr>
        <w:t>是有表達出</w:t>
      </w:r>
      <w:r>
        <w:rPr>
          <w:rFonts w:eastAsia="文鼎中明簡"/>
          <w:kern w:val="0"/>
          <w:sz w:val="20"/>
          <w:szCs w:val="20"/>
        </w:rPr>
        <w:t>“</w:t>
      </w:r>
      <w:r>
        <w:rPr>
          <w:rFonts w:eastAsia="文鼎中明簡"/>
          <w:kern w:val="0"/>
          <w:sz w:val="20"/>
          <w:szCs w:val="20"/>
        </w:rPr>
        <w:t>特別的呼召</w:t>
      </w:r>
      <w:r>
        <w:rPr>
          <w:rFonts w:eastAsia="文鼎中明簡"/>
          <w:kern w:val="0"/>
          <w:sz w:val="20"/>
          <w:szCs w:val="20"/>
        </w:rPr>
        <w:t>”</w:t>
      </w:r>
      <w:r>
        <w:rPr>
          <w:rFonts w:eastAsia="文鼎中明簡"/>
          <w:kern w:val="0"/>
          <w:sz w:val="20"/>
          <w:szCs w:val="20"/>
        </w:rPr>
        <w:t>的意義</w:t>
      </w:r>
      <w:r>
        <w:rPr>
          <w:rFonts w:eastAsia="文鼎中明簡" w:hint="eastAsia"/>
          <w:kern w:val="0"/>
          <w:sz w:val="20"/>
          <w:szCs w:val="20"/>
        </w:rPr>
        <w:t>，在聖經中含有屬靈的意義，是由神而來的，也針對那些完全擺上事奉神的人</w:t>
      </w:r>
      <w:r>
        <w:rPr>
          <w:rFonts w:eastAsia="文鼎中明簡"/>
          <w:kern w:val="0"/>
          <w:sz w:val="20"/>
          <w:szCs w:val="20"/>
        </w:rPr>
        <w:t>。神是按其預知隨意來</w:t>
      </w:r>
      <w:r>
        <w:rPr>
          <w:rFonts w:eastAsia="文鼎中明簡"/>
          <w:kern w:val="0"/>
          <w:sz w:val="20"/>
          <w:szCs w:val="20"/>
        </w:rPr>
        <w:t>“</w:t>
      </w:r>
      <w:r>
        <w:rPr>
          <w:rFonts w:eastAsia="文鼎中明簡"/>
          <w:kern w:val="0"/>
          <w:sz w:val="20"/>
          <w:szCs w:val="20"/>
        </w:rPr>
        <w:t>特別呼召</w:t>
      </w:r>
      <w:r>
        <w:rPr>
          <w:rFonts w:eastAsia="文鼎中明簡"/>
          <w:kern w:val="0"/>
          <w:sz w:val="20"/>
          <w:szCs w:val="20"/>
        </w:rPr>
        <w:t>”</w:t>
      </w:r>
      <w:r>
        <w:rPr>
          <w:rFonts w:eastAsia="文鼎中明簡"/>
          <w:kern w:val="0"/>
          <w:sz w:val="20"/>
          <w:szCs w:val="20"/>
        </w:rPr>
        <w:t>一個人並且把責任</w:t>
      </w:r>
      <w:r>
        <w:rPr>
          <w:rFonts w:eastAsia="文鼎中明簡"/>
          <w:kern w:val="0"/>
          <w:sz w:val="20"/>
          <w:szCs w:val="20"/>
        </w:rPr>
        <w:t>/</w:t>
      </w:r>
      <w:r>
        <w:rPr>
          <w:rFonts w:eastAsia="文鼎中明簡"/>
          <w:kern w:val="0"/>
          <w:sz w:val="20"/>
          <w:szCs w:val="20"/>
        </w:rPr>
        <w:t>使命托負於他。神的</w:t>
      </w:r>
      <w:r>
        <w:rPr>
          <w:rFonts w:eastAsia="文鼎中明簡"/>
          <w:kern w:val="0"/>
          <w:sz w:val="20"/>
          <w:szCs w:val="20"/>
        </w:rPr>
        <w:t>“</w:t>
      </w:r>
      <w:r>
        <w:rPr>
          <w:rFonts w:eastAsia="文鼎中明簡"/>
          <w:kern w:val="0"/>
          <w:sz w:val="20"/>
          <w:szCs w:val="20"/>
        </w:rPr>
        <w:t>特別呼召</w:t>
      </w:r>
      <w:r>
        <w:rPr>
          <w:rFonts w:eastAsia="文鼎中明簡"/>
          <w:kern w:val="0"/>
          <w:sz w:val="20"/>
          <w:szCs w:val="20"/>
        </w:rPr>
        <w:t>”</w:t>
      </w:r>
      <w:r>
        <w:rPr>
          <w:rFonts w:eastAsia="文鼎中明簡"/>
          <w:kern w:val="0"/>
          <w:sz w:val="20"/>
          <w:szCs w:val="20"/>
        </w:rPr>
        <w:t>使不配的人可以成為衪的器皿去成全衪的旨意。</w:t>
      </w:r>
    </w:p>
    <w:p w:rsidR="009F44D9" w:rsidRDefault="009F44D9" w:rsidP="009F44D9">
      <w:pPr>
        <w:autoSpaceDE w:val="0"/>
        <w:autoSpaceDN w:val="0"/>
        <w:adjustRightInd w:val="0"/>
        <w:spacing w:line="260" w:lineRule="exact"/>
        <w:ind w:firstLineChars="200" w:firstLine="400"/>
        <w:jc w:val="both"/>
        <w:rPr>
          <w:rFonts w:eastAsia="文鼎中明簡"/>
          <w:color w:val="000000"/>
          <w:kern w:val="0"/>
          <w:sz w:val="20"/>
          <w:szCs w:val="20"/>
        </w:rPr>
      </w:pPr>
      <w:r>
        <w:rPr>
          <w:rFonts w:eastAsia="文鼎中明簡"/>
          <w:color w:val="000000"/>
          <w:kern w:val="0"/>
          <w:sz w:val="20"/>
          <w:szCs w:val="20"/>
        </w:rPr>
        <w:t>在新約，</w:t>
      </w:r>
      <w:proofErr w:type="spellStart"/>
      <w:r>
        <w:rPr>
          <w:rFonts w:ascii="Koine" w:eastAsia="文鼎中明簡" w:hAnsi="Koine" w:hint="eastAsia"/>
          <w:i/>
          <w:color w:val="000000"/>
          <w:kern w:val="0"/>
          <w:sz w:val="20"/>
          <w:szCs w:val="20"/>
        </w:rPr>
        <w:t>kaleo</w:t>
      </w:r>
      <w:proofErr w:type="spellEnd"/>
      <w:r>
        <w:rPr>
          <w:rFonts w:eastAsia="文鼎中明簡" w:hint="eastAsia"/>
          <w:i/>
          <w:color w:val="000000"/>
          <w:kern w:val="0"/>
          <w:sz w:val="20"/>
          <w:szCs w:val="20"/>
        </w:rPr>
        <w:t xml:space="preserve"> </w:t>
      </w:r>
      <w:r>
        <w:rPr>
          <w:rFonts w:eastAsia="文鼎中明簡"/>
          <w:color w:val="000000"/>
          <w:kern w:val="0"/>
          <w:sz w:val="20"/>
          <w:szCs w:val="20"/>
        </w:rPr>
        <w:t>一共出現</w:t>
      </w:r>
      <w:r>
        <w:rPr>
          <w:rFonts w:eastAsia="文鼎中明簡"/>
          <w:color w:val="000000"/>
          <w:kern w:val="0"/>
          <w:sz w:val="20"/>
          <w:szCs w:val="20"/>
        </w:rPr>
        <w:t>148</w:t>
      </w:r>
      <w:r>
        <w:rPr>
          <w:rFonts w:eastAsia="文鼎中明簡"/>
          <w:color w:val="000000"/>
          <w:kern w:val="0"/>
          <w:sz w:val="20"/>
          <w:szCs w:val="20"/>
        </w:rPr>
        <w:t>次</w:t>
      </w:r>
      <w:r>
        <w:rPr>
          <w:rFonts w:eastAsia="文鼎中明簡"/>
          <w:color w:val="000000"/>
          <w:kern w:val="0"/>
          <w:sz w:val="20"/>
          <w:szCs w:val="20"/>
        </w:rPr>
        <w:t>(43</w:t>
      </w:r>
      <w:r>
        <w:rPr>
          <w:rFonts w:eastAsia="文鼎中明簡"/>
          <w:color w:val="000000"/>
          <w:kern w:val="0"/>
          <w:sz w:val="20"/>
          <w:szCs w:val="20"/>
        </w:rPr>
        <w:t>次在路加福音、</w:t>
      </w:r>
      <w:r>
        <w:rPr>
          <w:rFonts w:eastAsia="文鼎中明簡"/>
          <w:color w:val="000000"/>
          <w:kern w:val="0"/>
          <w:sz w:val="20"/>
          <w:szCs w:val="20"/>
        </w:rPr>
        <w:t>18</w:t>
      </w:r>
      <w:r>
        <w:rPr>
          <w:rFonts w:eastAsia="文鼎中明簡"/>
          <w:color w:val="000000"/>
          <w:kern w:val="0"/>
          <w:sz w:val="20"/>
          <w:szCs w:val="20"/>
        </w:rPr>
        <w:t>次在使徒行傳、</w:t>
      </w:r>
      <w:r>
        <w:rPr>
          <w:rFonts w:eastAsia="文鼎中明簡"/>
          <w:color w:val="000000"/>
          <w:kern w:val="0"/>
          <w:sz w:val="20"/>
          <w:szCs w:val="20"/>
        </w:rPr>
        <w:t>29</w:t>
      </w:r>
      <w:r>
        <w:rPr>
          <w:rFonts w:eastAsia="文鼎中明簡"/>
          <w:color w:val="000000"/>
          <w:kern w:val="0"/>
          <w:sz w:val="20"/>
          <w:szCs w:val="20"/>
        </w:rPr>
        <w:t>次在保羅的書信、</w:t>
      </w:r>
      <w:r>
        <w:rPr>
          <w:rFonts w:eastAsia="文鼎中明簡"/>
          <w:color w:val="000000"/>
          <w:kern w:val="0"/>
          <w:sz w:val="20"/>
          <w:szCs w:val="20"/>
        </w:rPr>
        <w:t>26</w:t>
      </w:r>
      <w:r>
        <w:rPr>
          <w:rFonts w:eastAsia="文鼎中明簡"/>
          <w:color w:val="000000"/>
          <w:kern w:val="0"/>
          <w:sz w:val="20"/>
          <w:szCs w:val="20"/>
        </w:rPr>
        <w:t>次在馬太福音</w:t>
      </w:r>
      <w:r>
        <w:rPr>
          <w:rFonts w:eastAsia="文鼎中明簡"/>
          <w:color w:val="000000"/>
          <w:kern w:val="0"/>
          <w:sz w:val="20"/>
          <w:szCs w:val="20"/>
        </w:rPr>
        <w:t>)</w:t>
      </w:r>
      <w:r>
        <w:rPr>
          <w:rFonts w:eastAsia="文鼎中明簡"/>
          <w:color w:val="000000"/>
          <w:kern w:val="0"/>
          <w:sz w:val="20"/>
          <w:szCs w:val="20"/>
        </w:rPr>
        <w:t>。</w:t>
      </w:r>
      <w:proofErr w:type="spellStart"/>
      <w:r>
        <w:rPr>
          <w:rFonts w:ascii="Koine" w:eastAsia="文鼎中明簡" w:hAnsi="Koine"/>
          <w:i/>
          <w:iCs/>
          <w:color w:val="000000"/>
          <w:kern w:val="0"/>
          <w:sz w:val="20"/>
          <w:szCs w:val="20"/>
        </w:rPr>
        <w:t>epikaleomai</w:t>
      </w:r>
      <w:proofErr w:type="spellEnd"/>
      <w:r>
        <w:rPr>
          <w:rFonts w:eastAsia="文鼎中明簡"/>
          <w:color w:val="000000"/>
          <w:kern w:val="0"/>
          <w:sz w:val="20"/>
          <w:szCs w:val="20"/>
        </w:rPr>
        <w:t xml:space="preserve"> </w:t>
      </w:r>
      <w:r>
        <w:rPr>
          <w:rFonts w:eastAsia="文鼎中明簡"/>
          <w:color w:val="000000"/>
          <w:kern w:val="0"/>
          <w:sz w:val="20"/>
          <w:szCs w:val="20"/>
        </w:rPr>
        <w:t>出現</w:t>
      </w:r>
      <w:r>
        <w:rPr>
          <w:rFonts w:eastAsia="文鼎中明簡"/>
          <w:color w:val="000000"/>
          <w:kern w:val="0"/>
          <w:sz w:val="20"/>
          <w:szCs w:val="20"/>
        </w:rPr>
        <w:t>30</w:t>
      </w:r>
      <w:r>
        <w:rPr>
          <w:rFonts w:eastAsia="文鼎中明簡"/>
          <w:color w:val="000000"/>
          <w:kern w:val="0"/>
          <w:sz w:val="20"/>
          <w:szCs w:val="20"/>
        </w:rPr>
        <w:t>次</w:t>
      </w:r>
      <w:r>
        <w:rPr>
          <w:rFonts w:eastAsia="文鼎中明簡"/>
          <w:color w:val="000000"/>
          <w:kern w:val="0"/>
          <w:sz w:val="20"/>
          <w:szCs w:val="20"/>
        </w:rPr>
        <w:t>(</w:t>
      </w:r>
      <w:r>
        <w:rPr>
          <w:rFonts w:eastAsia="文鼎中明簡"/>
          <w:color w:val="000000"/>
          <w:kern w:val="0"/>
          <w:sz w:val="20"/>
          <w:szCs w:val="20"/>
        </w:rPr>
        <w:t>其中有</w:t>
      </w:r>
      <w:r>
        <w:rPr>
          <w:rFonts w:eastAsia="文鼎中明簡"/>
          <w:color w:val="000000"/>
          <w:kern w:val="0"/>
          <w:sz w:val="20"/>
          <w:szCs w:val="20"/>
        </w:rPr>
        <w:t>20</w:t>
      </w:r>
      <w:r>
        <w:rPr>
          <w:rFonts w:eastAsia="文鼎中明簡"/>
          <w:color w:val="000000"/>
          <w:kern w:val="0"/>
          <w:sz w:val="20"/>
          <w:szCs w:val="20"/>
        </w:rPr>
        <w:t>次在使徒行傳</w:t>
      </w:r>
      <w:r>
        <w:rPr>
          <w:rFonts w:eastAsia="文鼎中明簡"/>
          <w:color w:val="000000"/>
          <w:kern w:val="0"/>
          <w:sz w:val="20"/>
          <w:szCs w:val="20"/>
        </w:rPr>
        <w:t>)</w:t>
      </w:r>
      <w:r>
        <w:rPr>
          <w:rFonts w:eastAsia="文鼎中明簡"/>
          <w:color w:val="000000"/>
          <w:kern w:val="0"/>
          <w:sz w:val="20"/>
          <w:szCs w:val="20"/>
        </w:rPr>
        <w:t>。</w:t>
      </w:r>
      <w:proofErr w:type="spellStart"/>
      <w:r>
        <w:rPr>
          <w:rFonts w:ascii="Koine" w:eastAsia="文鼎中明簡" w:hAnsi="Koine"/>
          <w:i/>
          <w:iCs/>
          <w:color w:val="000000"/>
          <w:kern w:val="0"/>
          <w:sz w:val="20"/>
          <w:szCs w:val="20"/>
        </w:rPr>
        <w:t>proskaleomai</w:t>
      </w:r>
      <w:proofErr w:type="spellEnd"/>
      <w:r>
        <w:rPr>
          <w:rFonts w:eastAsia="文鼎中明簡"/>
          <w:color w:val="000000"/>
          <w:kern w:val="0"/>
          <w:sz w:val="20"/>
          <w:szCs w:val="20"/>
        </w:rPr>
        <w:t xml:space="preserve"> </w:t>
      </w:r>
      <w:r>
        <w:rPr>
          <w:rFonts w:eastAsia="文鼎中明簡"/>
          <w:color w:val="000000"/>
          <w:kern w:val="0"/>
          <w:sz w:val="20"/>
          <w:szCs w:val="20"/>
        </w:rPr>
        <w:t>出現</w:t>
      </w:r>
      <w:r>
        <w:rPr>
          <w:rFonts w:eastAsia="文鼎中明簡"/>
          <w:color w:val="000000"/>
          <w:kern w:val="0"/>
          <w:sz w:val="20"/>
          <w:szCs w:val="20"/>
        </w:rPr>
        <w:t>29</w:t>
      </w:r>
      <w:r>
        <w:rPr>
          <w:rFonts w:eastAsia="文鼎中明簡"/>
          <w:color w:val="000000"/>
          <w:kern w:val="0"/>
          <w:sz w:val="20"/>
          <w:szCs w:val="20"/>
        </w:rPr>
        <w:t>次</w:t>
      </w:r>
      <w:r>
        <w:rPr>
          <w:rFonts w:eastAsia="文鼎中明簡"/>
          <w:color w:val="000000"/>
          <w:kern w:val="0"/>
          <w:sz w:val="20"/>
          <w:szCs w:val="20"/>
        </w:rPr>
        <w:t>(4</w:t>
      </w:r>
      <w:r>
        <w:rPr>
          <w:rFonts w:eastAsia="文鼎中明簡"/>
          <w:color w:val="000000"/>
          <w:kern w:val="0"/>
          <w:sz w:val="20"/>
          <w:szCs w:val="20"/>
        </w:rPr>
        <w:t>次在路加福音、</w:t>
      </w:r>
      <w:r>
        <w:rPr>
          <w:rFonts w:eastAsia="文鼎中明簡"/>
          <w:color w:val="000000"/>
          <w:kern w:val="0"/>
          <w:sz w:val="20"/>
          <w:szCs w:val="20"/>
        </w:rPr>
        <w:t>9</w:t>
      </w:r>
      <w:r>
        <w:rPr>
          <w:rFonts w:eastAsia="文鼎中明簡"/>
          <w:color w:val="000000"/>
          <w:kern w:val="0"/>
          <w:sz w:val="20"/>
          <w:szCs w:val="20"/>
        </w:rPr>
        <w:t>次在使徒行傳和馬可福音</w:t>
      </w:r>
      <w:r>
        <w:rPr>
          <w:rFonts w:eastAsia="文鼎中明簡"/>
          <w:color w:val="000000"/>
          <w:kern w:val="0"/>
          <w:sz w:val="20"/>
          <w:szCs w:val="20"/>
        </w:rPr>
        <w:t>)</w:t>
      </w:r>
      <w:r>
        <w:rPr>
          <w:rFonts w:eastAsia="文鼎中明簡"/>
          <w:color w:val="000000"/>
          <w:kern w:val="0"/>
          <w:sz w:val="20"/>
          <w:szCs w:val="20"/>
        </w:rPr>
        <w:t>。</w:t>
      </w:r>
      <w:proofErr w:type="spellStart"/>
      <w:r>
        <w:rPr>
          <w:rFonts w:ascii="Koine" w:eastAsia="文鼎中明簡" w:hAnsi="Koine" w:hint="eastAsia"/>
          <w:i/>
          <w:color w:val="000000"/>
          <w:kern w:val="0"/>
          <w:sz w:val="20"/>
          <w:szCs w:val="20"/>
        </w:rPr>
        <w:t>kaleosi</w:t>
      </w:r>
      <w:r>
        <w:rPr>
          <w:rFonts w:eastAsia="文鼎中明簡" w:hint="eastAsia"/>
          <w:b/>
          <w:bCs/>
          <w:i/>
          <w:color w:val="000000"/>
          <w:kern w:val="0"/>
          <w:sz w:val="20"/>
          <w:szCs w:val="20"/>
        </w:rPr>
        <w:t>s</w:t>
      </w:r>
      <w:proofErr w:type="spellEnd"/>
      <w:r>
        <w:rPr>
          <w:rFonts w:ascii="Greek" w:eastAsia="三文中明" w:hAnsi="Greek"/>
          <w:color w:val="000000"/>
          <w:kern w:val="0"/>
          <w:sz w:val="20"/>
          <w:szCs w:val="20"/>
        </w:rPr>
        <w:t></w:t>
      </w:r>
      <w:r>
        <w:rPr>
          <w:rFonts w:eastAsia="文鼎中明簡"/>
          <w:color w:val="000000"/>
          <w:kern w:val="0"/>
          <w:sz w:val="20"/>
          <w:szCs w:val="20"/>
        </w:rPr>
        <w:t>出現</w:t>
      </w:r>
      <w:r>
        <w:rPr>
          <w:rFonts w:eastAsia="文鼎中明簡"/>
          <w:color w:val="000000"/>
          <w:kern w:val="0"/>
          <w:sz w:val="20"/>
          <w:szCs w:val="20"/>
        </w:rPr>
        <w:t>11</w:t>
      </w:r>
      <w:r>
        <w:rPr>
          <w:rFonts w:eastAsia="文鼎中明簡"/>
          <w:color w:val="000000"/>
          <w:kern w:val="0"/>
          <w:sz w:val="20"/>
          <w:szCs w:val="20"/>
        </w:rPr>
        <w:t>次</w:t>
      </w:r>
      <w:r>
        <w:rPr>
          <w:rFonts w:eastAsia="文鼎中明簡"/>
          <w:color w:val="000000"/>
          <w:kern w:val="0"/>
          <w:sz w:val="20"/>
          <w:szCs w:val="20"/>
        </w:rPr>
        <w:t>(</w:t>
      </w:r>
      <w:r>
        <w:rPr>
          <w:rFonts w:eastAsia="文鼎中明簡"/>
          <w:color w:val="000000"/>
          <w:kern w:val="0"/>
          <w:sz w:val="20"/>
          <w:szCs w:val="20"/>
        </w:rPr>
        <w:t>除了</w:t>
      </w:r>
      <w:r>
        <w:rPr>
          <w:rFonts w:eastAsia="文鼎中明簡"/>
          <w:color w:val="000000"/>
          <w:kern w:val="0"/>
          <w:sz w:val="20"/>
          <w:szCs w:val="20"/>
        </w:rPr>
        <w:t>1</w:t>
      </w:r>
      <w:r>
        <w:rPr>
          <w:rFonts w:eastAsia="文鼎中明簡"/>
          <w:color w:val="000000"/>
          <w:kern w:val="0"/>
          <w:sz w:val="20"/>
          <w:szCs w:val="20"/>
        </w:rPr>
        <w:t>次在馬太福音，其他</w:t>
      </w:r>
      <w:r>
        <w:rPr>
          <w:rFonts w:eastAsia="文鼎中明簡"/>
          <w:color w:val="000000"/>
          <w:kern w:val="0"/>
          <w:sz w:val="20"/>
          <w:szCs w:val="20"/>
        </w:rPr>
        <w:t>10</w:t>
      </w:r>
      <w:r>
        <w:rPr>
          <w:rFonts w:eastAsia="文鼎中明簡"/>
          <w:color w:val="000000"/>
          <w:kern w:val="0"/>
          <w:sz w:val="20"/>
          <w:szCs w:val="20"/>
        </w:rPr>
        <w:t>次都在保羅的書信</w:t>
      </w:r>
      <w:r>
        <w:rPr>
          <w:rFonts w:eastAsia="文鼎中明簡"/>
          <w:color w:val="000000"/>
          <w:kern w:val="0"/>
          <w:sz w:val="20"/>
          <w:szCs w:val="20"/>
        </w:rPr>
        <w:t>)</w:t>
      </w:r>
      <w:r>
        <w:rPr>
          <w:rFonts w:eastAsia="文鼎中明簡"/>
          <w:color w:val="000000"/>
          <w:kern w:val="0"/>
          <w:sz w:val="20"/>
          <w:szCs w:val="20"/>
        </w:rPr>
        <w:t>。</w:t>
      </w:r>
    </w:p>
    <w:p w:rsidR="009F44D9" w:rsidRDefault="009F44D9" w:rsidP="009F44D9">
      <w:pPr>
        <w:autoSpaceDE w:val="0"/>
        <w:autoSpaceDN w:val="0"/>
        <w:adjustRightInd w:val="0"/>
        <w:spacing w:line="260" w:lineRule="exact"/>
        <w:ind w:left="1" w:firstLine="400"/>
        <w:jc w:val="both"/>
        <w:rPr>
          <w:rFonts w:eastAsia="文鼎中明簡"/>
          <w:kern w:val="0"/>
          <w:sz w:val="20"/>
          <w:szCs w:val="20"/>
        </w:rPr>
      </w:pPr>
      <w:r>
        <w:rPr>
          <w:rFonts w:eastAsia="文鼎中明簡"/>
          <w:color w:val="000000"/>
          <w:kern w:val="0"/>
          <w:sz w:val="20"/>
          <w:szCs w:val="20"/>
        </w:rPr>
        <w:t>像古希臘文的用法，</w:t>
      </w:r>
      <w:r>
        <w:rPr>
          <w:rFonts w:eastAsia="文鼎中明簡" w:hint="eastAsia"/>
          <w:color w:val="000000"/>
          <w:kern w:val="0"/>
          <w:sz w:val="20"/>
          <w:szCs w:val="20"/>
        </w:rPr>
        <w:t>以上字詞</w:t>
      </w:r>
      <w:r>
        <w:rPr>
          <w:rFonts w:eastAsia="文鼎中明簡"/>
          <w:color w:val="000000"/>
          <w:kern w:val="0"/>
          <w:sz w:val="20"/>
          <w:szCs w:val="20"/>
        </w:rPr>
        <w:t>一般是指</w:t>
      </w:r>
      <w:r>
        <w:rPr>
          <w:rFonts w:eastAsia="文鼎中明簡"/>
          <w:color w:val="000000"/>
          <w:kern w:val="0"/>
          <w:sz w:val="20"/>
          <w:szCs w:val="20"/>
        </w:rPr>
        <w:t>“</w:t>
      </w:r>
      <w:r>
        <w:rPr>
          <w:rFonts w:eastAsia="文鼎中明簡"/>
          <w:color w:val="000000"/>
          <w:kern w:val="0"/>
          <w:sz w:val="20"/>
          <w:szCs w:val="20"/>
        </w:rPr>
        <w:t>邀請</w:t>
      </w:r>
      <w:r>
        <w:rPr>
          <w:rFonts w:eastAsia="文鼎中明簡"/>
          <w:color w:val="000000"/>
          <w:kern w:val="0"/>
          <w:sz w:val="20"/>
          <w:szCs w:val="20"/>
        </w:rPr>
        <w:t>”</w:t>
      </w:r>
      <w:r>
        <w:rPr>
          <w:rFonts w:eastAsia="文鼎中明簡"/>
          <w:color w:val="000000"/>
          <w:kern w:val="0"/>
          <w:sz w:val="20"/>
          <w:szCs w:val="20"/>
        </w:rPr>
        <w:t>、</w:t>
      </w:r>
      <w:r>
        <w:rPr>
          <w:rFonts w:eastAsia="文鼎中明簡"/>
          <w:color w:val="000000"/>
          <w:kern w:val="0"/>
          <w:sz w:val="20"/>
          <w:szCs w:val="20"/>
        </w:rPr>
        <w:t>“</w:t>
      </w:r>
      <w:r>
        <w:rPr>
          <w:rFonts w:eastAsia="文鼎中明簡"/>
          <w:color w:val="000000"/>
          <w:kern w:val="0"/>
          <w:sz w:val="20"/>
          <w:szCs w:val="20"/>
        </w:rPr>
        <w:t>命名</w:t>
      </w:r>
      <w:r>
        <w:rPr>
          <w:rFonts w:eastAsia="文鼎中明簡"/>
          <w:color w:val="000000"/>
          <w:kern w:val="0"/>
          <w:sz w:val="20"/>
          <w:szCs w:val="20"/>
        </w:rPr>
        <w:t>”</w:t>
      </w:r>
      <w:r>
        <w:rPr>
          <w:rFonts w:eastAsia="文鼎中明簡"/>
          <w:color w:val="000000"/>
          <w:kern w:val="0"/>
          <w:sz w:val="20"/>
          <w:szCs w:val="20"/>
        </w:rPr>
        <w:t>或</w:t>
      </w:r>
      <w:r>
        <w:rPr>
          <w:rFonts w:eastAsia="文鼎中明簡"/>
          <w:color w:val="000000"/>
          <w:kern w:val="0"/>
          <w:sz w:val="20"/>
          <w:szCs w:val="20"/>
        </w:rPr>
        <w:t>“</w:t>
      </w:r>
      <w:r>
        <w:rPr>
          <w:rFonts w:eastAsia="文鼎中明簡"/>
          <w:color w:val="000000"/>
          <w:kern w:val="0"/>
          <w:sz w:val="20"/>
          <w:szCs w:val="20"/>
        </w:rPr>
        <w:t>傳召</w:t>
      </w:r>
      <w:r>
        <w:rPr>
          <w:rFonts w:eastAsia="文鼎中明簡"/>
          <w:color w:val="000000"/>
          <w:kern w:val="0"/>
          <w:sz w:val="20"/>
          <w:szCs w:val="20"/>
        </w:rPr>
        <w:t>”</w:t>
      </w:r>
      <w:r>
        <w:rPr>
          <w:rFonts w:eastAsia="文鼎中明簡"/>
          <w:color w:val="000000"/>
          <w:kern w:val="0"/>
          <w:sz w:val="20"/>
          <w:szCs w:val="20"/>
        </w:rPr>
        <w:t>，但是也有特別的用法</w:t>
      </w:r>
      <w:r>
        <w:rPr>
          <w:rFonts w:eastAsia="文鼎中明簡" w:hint="eastAsia"/>
          <w:color w:val="000000"/>
          <w:kern w:val="0"/>
          <w:sz w:val="20"/>
          <w:szCs w:val="20"/>
        </w:rPr>
        <w:t>。</w:t>
      </w:r>
      <w:r>
        <w:rPr>
          <w:rFonts w:eastAsia="文鼎中明簡"/>
          <w:kern w:val="0"/>
          <w:sz w:val="20"/>
          <w:szCs w:val="20"/>
        </w:rPr>
        <w:t>耶穌是「呼召」門徒</w:t>
      </w:r>
      <w:r>
        <w:rPr>
          <w:rFonts w:eastAsia="文鼎中明簡"/>
          <w:kern w:val="0"/>
          <w:sz w:val="20"/>
          <w:szCs w:val="20"/>
        </w:rPr>
        <w:t>(</w:t>
      </w:r>
      <w:r>
        <w:rPr>
          <w:rFonts w:eastAsia="文鼎中明簡"/>
          <w:kern w:val="0"/>
          <w:sz w:val="20"/>
          <w:szCs w:val="20"/>
        </w:rPr>
        <w:t>太</w:t>
      </w:r>
      <w:r>
        <w:rPr>
          <w:rFonts w:eastAsia="文鼎中明簡"/>
          <w:kern w:val="0"/>
          <w:sz w:val="20"/>
          <w:szCs w:val="20"/>
        </w:rPr>
        <w:t>4:21;</w:t>
      </w:r>
      <w:r>
        <w:rPr>
          <w:rFonts w:eastAsia="文鼎中明簡"/>
          <w:kern w:val="0"/>
          <w:sz w:val="20"/>
          <w:szCs w:val="20"/>
        </w:rPr>
        <w:t>可</w:t>
      </w:r>
      <w:r>
        <w:rPr>
          <w:rFonts w:eastAsia="文鼎中明簡"/>
          <w:kern w:val="0"/>
          <w:sz w:val="20"/>
          <w:szCs w:val="20"/>
        </w:rPr>
        <w:t>1:20)</w:t>
      </w:r>
      <w:r>
        <w:rPr>
          <w:rFonts w:eastAsia="文鼎中明簡"/>
          <w:kern w:val="0"/>
          <w:sz w:val="20"/>
          <w:szCs w:val="20"/>
        </w:rPr>
        <w:t>。在保羅書信，</w:t>
      </w:r>
      <w:proofErr w:type="spellStart"/>
      <w:r>
        <w:rPr>
          <w:rFonts w:ascii="Koine" w:eastAsia="文鼎中明簡" w:hAnsi="Koine" w:hint="eastAsia"/>
          <w:i/>
          <w:kern w:val="0"/>
          <w:sz w:val="20"/>
          <w:szCs w:val="20"/>
        </w:rPr>
        <w:t>kaleo</w:t>
      </w:r>
      <w:proofErr w:type="spellEnd"/>
      <w:r>
        <w:rPr>
          <w:rFonts w:eastAsia="文鼎中明簡"/>
          <w:i/>
          <w:kern w:val="0"/>
          <w:sz w:val="20"/>
          <w:szCs w:val="20"/>
        </w:rPr>
        <w:t xml:space="preserve"> </w:t>
      </w:r>
      <w:r>
        <w:rPr>
          <w:rFonts w:eastAsia="文鼎中明簡"/>
          <w:kern w:val="0"/>
          <w:sz w:val="20"/>
          <w:szCs w:val="20"/>
        </w:rPr>
        <w:t>(29</w:t>
      </w:r>
      <w:r>
        <w:rPr>
          <w:rFonts w:eastAsia="文鼎中明簡"/>
          <w:kern w:val="0"/>
          <w:sz w:val="20"/>
          <w:szCs w:val="20"/>
        </w:rPr>
        <w:t>次</w:t>
      </w:r>
      <w:r>
        <w:rPr>
          <w:rFonts w:eastAsia="文鼎中明簡"/>
          <w:kern w:val="0"/>
          <w:sz w:val="20"/>
          <w:szCs w:val="20"/>
        </w:rPr>
        <w:t xml:space="preserve">), </w:t>
      </w:r>
      <w:proofErr w:type="spellStart"/>
      <w:r>
        <w:rPr>
          <w:rFonts w:ascii="Koine" w:eastAsia="文鼎中明簡" w:hAnsi="Koine" w:hint="eastAsia"/>
          <w:i/>
          <w:kern w:val="0"/>
          <w:sz w:val="20"/>
          <w:szCs w:val="20"/>
        </w:rPr>
        <w:t>kaleosi</w:t>
      </w:r>
      <w:r>
        <w:rPr>
          <w:rFonts w:eastAsia="文鼎中明簡" w:hint="eastAsia"/>
          <w:b/>
          <w:bCs/>
          <w:i/>
          <w:kern w:val="0"/>
          <w:sz w:val="20"/>
          <w:szCs w:val="20"/>
        </w:rPr>
        <w:t>s</w:t>
      </w:r>
      <w:proofErr w:type="spellEnd"/>
      <w:r>
        <w:rPr>
          <w:rFonts w:eastAsia="文鼎中明簡"/>
          <w:kern w:val="0"/>
          <w:sz w:val="20"/>
          <w:szCs w:val="20"/>
        </w:rPr>
        <w:t xml:space="preserve"> (8</w:t>
      </w:r>
      <w:r>
        <w:rPr>
          <w:rFonts w:eastAsia="文鼎中明簡"/>
          <w:kern w:val="0"/>
          <w:sz w:val="20"/>
          <w:szCs w:val="20"/>
        </w:rPr>
        <w:t>次</w:t>
      </w:r>
      <w:r>
        <w:rPr>
          <w:rFonts w:eastAsia="文鼎中明簡"/>
          <w:kern w:val="0"/>
          <w:sz w:val="20"/>
          <w:szCs w:val="20"/>
        </w:rPr>
        <w:t>)</w:t>
      </w:r>
      <w:r>
        <w:rPr>
          <w:rFonts w:eastAsia="文鼎中明簡"/>
          <w:kern w:val="0"/>
          <w:sz w:val="20"/>
          <w:szCs w:val="20"/>
        </w:rPr>
        <w:t>，</w:t>
      </w:r>
      <w:proofErr w:type="spellStart"/>
      <w:r>
        <w:rPr>
          <w:rFonts w:ascii="Koine" w:eastAsia="文鼎中明簡" w:hAnsi="Koine" w:hint="eastAsia"/>
          <w:i/>
          <w:kern w:val="0"/>
          <w:sz w:val="20"/>
          <w:szCs w:val="20"/>
        </w:rPr>
        <w:t>kleoto</w:t>
      </w:r>
      <w:r>
        <w:rPr>
          <w:rFonts w:eastAsia="文鼎中明簡" w:hint="eastAsia"/>
          <w:b/>
          <w:bCs/>
          <w:i/>
          <w:kern w:val="0"/>
          <w:sz w:val="20"/>
          <w:szCs w:val="20"/>
        </w:rPr>
        <w:t>s</w:t>
      </w:r>
      <w:proofErr w:type="spellEnd"/>
      <w:r>
        <w:rPr>
          <w:rFonts w:eastAsia="文鼎中明簡"/>
          <w:kern w:val="0"/>
          <w:sz w:val="20"/>
          <w:szCs w:val="20"/>
        </w:rPr>
        <w:t xml:space="preserve"> (7</w:t>
      </w:r>
      <w:r>
        <w:rPr>
          <w:rFonts w:eastAsia="文鼎中明簡"/>
          <w:kern w:val="0"/>
          <w:sz w:val="20"/>
          <w:szCs w:val="20"/>
        </w:rPr>
        <w:t>次</w:t>
      </w:r>
      <w:r>
        <w:rPr>
          <w:rFonts w:eastAsia="文鼎中明簡"/>
          <w:kern w:val="0"/>
          <w:sz w:val="20"/>
          <w:szCs w:val="20"/>
        </w:rPr>
        <w:t>)</w:t>
      </w:r>
      <w:r>
        <w:rPr>
          <w:rFonts w:eastAsia="文鼎中明簡"/>
          <w:kern w:val="0"/>
          <w:sz w:val="20"/>
          <w:szCs w:val="20"/>
        </w:rPr>
        <w:t>，都含有</w:t>
      </w:r>
      <w:r>
        <w:rPr>
          <w:rFonts w:eastAsia="文鼎中明簡"/>
          <w:kern w:val="0"/>
          <w:sz w:val="20"/>
          <w:szCs w:val="20"/>
        </w:rPr>
        <w:t>“</w:t>
      </w:r>
      <w:r>
        <w:rPr>
          <w:rFonts w:eastAsia="文鼎中明簡"/>
          <w:kern w:val="0"/>
          <w:sz w:val="20"/>
          <w:szCs w:val="20"/>
        </w:rPr>
        <w:t>神的呼召</w:t>
      </w:r>
      <w:r>
        <w:rPr>
          <w:rFonts w:eastAsia="文鼎中明簡"/>
          <w:kern w:val="0"/>
          <w:sz w:val="20"/>
          <w:szCs w:val="20"/>
        </w:rPr>
        <w:t>”</w:t>
      </w:r>
      <w:r>
        <w:rPr>
          <w:rFonts w:eastAsia="文鼎中明簡"/>
          <w:kern w:val="0"/>
          <w:sz w:val="20"/>
          <w:szCs w:val="20"/>
        </w:rPr>
        <w:t>的意義</w:t>
      </w:r>
      <w:r>
        <w:rPr>
          <w:rFonts w:eastAsia="文鼎中明簡"/>
          <w:kern w:val="0"/>
          <w:sz w:val="20"/>
          <w:szCs w:val="20"/>
        </w:rPr>
        <w:t>(</w:t>
      </w:r>
      <w:r>
        <w:rPr>
          <w:rFonts w:eastAsia="文鼎中明簡"/>
          <w:kern w:val="0"/>
          <w:sz w:val="20"/>
          <w:szCs w:val="20"/>
        </w:rPr>
        <w:t>羅</w:t>
      </w:r>
      <w:r>
        <w:rPr>
          <w:rFonts w:eastAsia="文鼎中明簡"/>
          <w:kern w:val="0"/>
          <w:sz w:val="20"/>
          <w:szCs w:val="20"/>
        </w:rPr>
        <w:t>8:29f;</w:t>
      </w:r>
      <w:r>
        <w:rPr>
          <w:rFonts w:eastAsia="文鼎中明簡"/>
          <w:kern w:val="0"/>
          <w:sz w:val="20"/>
          <w:szCs w:val="20"/>
        </w:rPr>
        <w:t>林前</w:t>
      </w:r>
      <w:r>
        <w:rPr>
          <w:rFonts w:eastAsia="文鼎中明簡"/>
          <w:kern w:val="0"/>
          <w:sz w:val="20"/>
          <w:szCs w:val="20"/>
        </w:rPr>
        <w:t>7:15)</w:t>
      </w:r>
      <w:r>
        <w:rPr>
          <w:rFonts w:eastAsia="文鼎中明簡"/>
          <w:kern w:val="0"/>
          <w:sz w:val="20"/>
          <w:szCs w:val="20"/>
        </w:rPr>
        <w:t>。這樣的呼召都是由神主動的</w:t>
      </w:r>
      <w:r>
        <w:rPr>
          <w:rFonts w:eastAsia="文鼎中明簡"/>
          <w:kern w:val="0"/>
          <w:sz w:val="20"/>
          <w:szCs w:val="20"/>
        </w:rPr>
        <w:t>(</w:t>
      </w:r>
      <w:r>
        <w:rPr>
          <w:rFonts w:eastAsia="文鼎中明簡"/>
          <w:kern w:val="0"/>
          <w:sz w:val="20"/>
          <w:szCs w:val="20"/>
        </w:rPr>
        <w:t>帖前</w:t>
      </w:r>
      <w:r>
        <w:rPr>
          <w:rFonts w:eastAsia="文鼎中明簡"/>
          <w:kern w:val="0"/>
          <w:sz w:val="20"/>
          <w:szCs w:val="20"/>
        </w:rPr>
        <w:t>2:12</w:t>
      </w:r>
      <w:proofErr w:type="gramStart"/>
      <w:r>
        <w:rPr>
          <w:rFonts w:eastAsia="文鼎中明簡"/>
          <w:kern w:val="0"/>
          <w:sz w:val="20"/>
          <w:szCs w:val="20"/>
        </w:rPr>
        <w:t>;</w:t>
      </w:r>
      <w:r>
        <w:rPr>
          <w:rFonts w:eastAsia="文鼎中明簡"/>
          <w:kern w:val="0"/>
          <w:sz w:val="20"/>
          <w:szCs w:val="20"/>
        </w:rPr>
        <w:t>加</w:t>
      </w:r>
      <w:r>
        <w:rPr>
          <w:rFonts w:eastAsia="文鼎中明簡"/>
          <w:kern w:val="0"/>
          <w:sz w:val="20"/>
          <w:szCs w:val="20"/>
        </w:rPr>
        <w:t>1:6</w:t>
      </w:r>
      <w:proofErr w:type="gramEnd"/>
      <w:r>
        <w:rPr>
          <w:rFonts w:eastAsia="文鼎中明簡"/>
          <w:kern w:val="0"/>
          <w:sz w:val="20"/>
          <w:szCs w:val="20"/>
        </w:rPr>
        <w:t>)</w:t>
      </w:r>
      <w:r>
        <w:rPr>
          <w:rFonts w:eastAsia="文鼎中明簡"/>
          <w:kern w:val="0"/>
          <w:sz w:val="20"/>
          <w:szCs w:val="20"/>
        </w:rPr>
        <w:t>。</w:t>
      </w:r>
    </w:p>
    <w:p w:rsidR="009F44D9" w:rsidRDefault="009F44D9" w:rsidP="009F44D9">
      <w:pPr>
        <w:autoSpaceDE w:val="0"/>
        <w:autoSpaceDN w:val="0"/>
        <w:adjustRightInd w:val="0"/>
        <w:spacing w:line="260" w:lineRule="exact"/>
        <w:ind w:firstLineChars="150" w:firstLine="300"/>
        <w:jc w:val="both"/>
        <w:rPr>
          <w:rFonts w:eastAsia="文鼎中明簡"/>
          <w:kern w:val="0"/>
          <w:sz w:val="20"/>
          <w:szCs w:val="20"/>
        </w:rPr>
      </w:pPr>
      <w:r>
        <w:rPr>
          <w:rFonts w:eastAsia="文鼎中明簡" w:hint="eastAsia"/>
          <w:kern w:val="0"/>
          <w:sz w:val="20"/>
          <w:szCs w:val="20"/>
        </w:rPr>
        <w:t>另外，</w:t>
      </w:r>
      <w:r>
        <w:rPr>
          <w:rFonts w:eastAsia="文鼎中明簡"/>
          <w:kern w:val="0"/>
          <w:sz w:val="20"/>
          <w:szCs w:val="20"/>
        </w:rPr>
        <w:t>我們</w:t>
      </w:r>
      <w:r>
        <w:rPr>
          <w:rFonts w:eastAsia="文鼎中明簡" w:hint="eastAsia"/>
          <w:kern w:val="0"/>
          <w:sz w:val="20"/>
          <w:szCs w:val="20"/>
        </w:rPr>
        <w:t>也</w:t>
      </w:r>
      <w:r>
        <w:rPr>
          <w:rFonts w:eastAsia="文鼎中明簡"/>
          <w:kern w:val="0"/>
          <w:sz w:val="20"/>
          <w:szCs w:val="20"/>
        </w:rPr>
        <w:t>發現，</w:t>
      </w:r>
      <w:proofErr w:type="spellStart"/>
      <w:r>
        <w:rPr>
          <w:rFonts w:ascii="Koine" w:eastAsia="文鼎中明簡" w:hAnsi="Koine"/>
          <w:i/>
          <w:iCs/>
          <w:kern w:val="0"/>
          <w:sz w:val="20"/>
          <w:szCs w:val="20"/>
        </w:rPr>
        <w:t>proskaleomai</w:t>
      </w:r>
      <w:proofErr w:type="spellEnd"/>
      <w:r>
        <w:rPr>
          <w:rFonts w:eastAsia="文鼎中明簡"/>
          <w:kern w:val="0"/>
          <w:sz w:val="20"/>
          <w:szCs w:val="20"/>
        </w:rPr>
        <w:t xml:space="preserve"> (</w:t>
      </w:r>
      <w:r>
        <w:rPr>
          <w:rFonts w:eastAsia="文鼎中明簡"/>
          <w:kern w:val="0"/>
          <w:sz w:val="20"/>
          <w:szCs w:val="20"/>
        </w:rPr>
        <w:t>呼召</w:t>
      </w:r>
      <w:r>
        <w:rPr>
          <w:rFonts w:eastAsia="文鼎中明簡"/>
          <w:kern w:val="0"/>
          <w:sz w:val="20"/>
          <w:szCs w:val="20"/>
        </w:rPr>
        <w:t>/</w:t>
      </w:r>
      <w:r>
        <w:rPr>
          <w:rFonts w:eastAsia="文鼎中明簡"/>
          <w:kern w:val="0"/>
          <w:sz w:val="20"/>
          <w:szCs w:val="20"/>
        </w:rPr>
        <w:t>呼叫</w:t>
      </w:r>
      <w:r>
        <w:rPr>
          <w:rFonts w:eastAsia="文鼎中明簡"/>
          <w:kern w:val="0"/>
          <w:sz w:val="20"/>
          <w:szCs w:val="20"/>
        </w:rPr>
        <w:t>)</w:t>
      </w:r>
      <w:r>
        <w:rPr>
          <w:rFonts w:eastAsia="文鼎中明簡"/>
          <w:kern w:val="0"/>
          <w:sz w:val="20"/>
          <w:szCs w:val="20"/>
        </w:rPr>
        <w:t>只出現在馬太福音、馬可福音、使徒行傳，和雅</w:t>
      </w:r>
      <w:r>
        <w:rPr>
          <w:rFonts w:eastAsia="文鼎中明簡"/>
          <w:kern w:val="0"/>
          <w:sz w:val="20"/>
          <w:szCs w:val="20"/>
        </w:rPr>
        <w:t>5:14</w:t>
      </w:r>
      <w:r>
        <w:rPr>
          <w:rFonts w:eastAsia="文鼎中明簡"/>
          <w:kern w:val="0"/>
          <w:sz w:val="20"/>
          <w:szCs w:val="20"/>
        </w:rPr>
        <w:t>。這詞特別用來指對</w:t>
      </w:r>
      <w:r>
        <w:rPr>
          <w:rFonts w:eastAsia="文鼎中明簡" w:hint="eastAsia"/>
          <w:kern w:val="0"/>
          <w:sz w:val="20"/>
          <w:szCs w:val="20"/>
        </w:rPr>
        <w:t>一</w:t>
      </w:r>
      <w:r>
        <w:rPr>
          <w:rFonts w:eastAsia="文鼎中明簡"/>
          <w:kern w:val="0"/>
          <w:sz w:val="20"/>
          <w:szCs w:val="20"/>
        </w:rPr>
        <w:t>個人的「命令式的呼召」</w:t>
      </w:r>
      <w:r>
        <w:rPr>
          <w:rFonts w:eastAsia="文鼎中明簡"/>
          <w:kern w:val="0"/>
          <w:sz w:val="20"/>
          <w:szCs w:val="20"/>
        </w:rPr>
        <w:t>(commanding call)(</w:t>
      </w:r>
      <w:r>
        <w:rPr>
          <w:rFonts w:eastAsia="文鼎中明簡"/>
          <w:kern w:val="0"/>
          <w:sz w:val="20"/>
          <w:szCs w:val="20"/>
        </w:rPr>
        <w:t>太</w:t>
      </w:r>
      <w:r>
        <w:rPr>
          <w:rFonts w:eastAsia="文鼎中明簡"/>
          <w:kern w:val="0"/>
          <w:sz w:val="20"/>
          <w:szCs w:val="20"/>
        </w:rPr>
        <w:t>18:2;</w:t>
      </w:r>
      <w:r>
        <w:rPr>
          <w:rFonts w:eastAsia="文鼎中明簡"/>
          <w:kern w:val="0"/>
          <w:sz w:val="20"/>
          <w:szCs w:val="20"/>
        </w:rPr>
        <w:t>可</w:t>
      </w:r>
      <w:r>
        <w:rPr>
          <w:rFonts w:eastAsia="文鼎中明簡"/>
          <w:kern w:val="0"/>
          <w:sz w:val="20"/>
          <w:szCs w:val="20"/>
        </w:rPr>
        <w:t>15:44)</w:t>
      </w:r>
      <w:r>
        <w:rPr>
          <w:rFonts w:eastAsia="文鼎中明簡"/>
          <w:kern w:val="0"/>
          <w:sz w:val="20"/>
          <w:szCs w:val="20"/>
        </w:rPr>
        <w:t>或是對</w:t>
      </w:r>
      <w:r>
        <w:rPr>
          <w:rFonts w:eastAsia="文鼎中明簡" w:hint="eastAsia"/>
          <w:kern w:val="0"/>
          <w:sz w:val="20"/>
          <w:szCs w:val="20"/>
        </w:rPr>
        <w:t>指</w:t>
      </w:r>
      <w:r>
        <w:rPr>
          <w:rFonts w:eastAsia="文鼎中明簡"/>
          <w:kern w:val="0"/>
          <w:sz w:val="20"/>
          <w:szCs w:val="20"/>
        </w:rPr>
        <w:t>定的使徒身上</w:t>
      </w:r>
      <w:r>
        <w:rPr>
          <w:rFonts w:eastAsia="文鼎中明簡"/>
          <w:kern w:val="0"/>
          <w:sz w:val="20"/>
          <w:szCs w:val="20"/>
        </w:rPr>
        <w:t>(</w:t>
      </w:r>
      <w:r>
        <w:rPr>
          <w:rFonts w:eastAsia="文鼎中明簡"/>
          <w:kern w:val="0"/>
          <w:sz w:val="20"/>
          <w:szCs w:val="20"/>
        </w:rPr>
        <w:t>太</w:t>
      </w:r>
      <w:r>
        <w:rPr>
          <w:rFonts w:eastAsia="文鼎中明簡"/>
          <w:kern w:val="0"/>
          <w:sz w:val="20"/>
          <w:szCs w:val="20"/>
        </w:rPr>
        <w:t>10:1;</w:t>
      </w:r>
      <w:r>
        <w:rPr>
          <w:rFonts w:eastAsia="文鼎中明簡"/>
          <w:kern w:val="0"/>
          <w:sz w:val="20"/>
          <w:szCs w:val="20"/>
        </w:rPr>
        <w:t>可</w:t>
      </w:r>
      <w:r>
        <w:rPr>
          <w:rFonts w:eastAsia="文鼎中明簡"/>
          <w:kern w:val="0"/>
          <w:sz w:val="20"/>
          <w:szCs w:val="20"/>
        </w:rPr>
        <w:t>6:7;12:43;</w:t>
      </w:r>
      <w:r>
        <w:rPr>
          <w:rFonts w:eastAsia="文鼎中明簡"/>
          <w:kern w:val="0"/>
          <w:sz w:val="20"/>
          <w:szCs w:val="20"/>
        </w:rPr>
        <w:t>徒</w:t>
      </w:r>
      <w:r>
        <w:rPr>
          <w:rFonts w:eastAsia="文鼎中明簡"/>
          <w:kern w:val="0"/>
          <w:sz w:val="20"/>
          <w:szCs w:val="20"/>
        </w:rPr>
        <w:t>6:2)</w:t>
      </w:r>
      <w:r>
        <w:rPr>
          <w:rFonts w:eastAsia="文鼎中明簡"/>
          <w:kern w:val="0"/>
          <w:sz w:val="20"/>
          <w:szCs w:val="20"/>
        </w:rPr>
        <w:t>，或特定的人</w:t>
      </w:r>
      <w:r>
        <w:rPr>
          <w:rFonts w:eastAsia="文鼎中明簡"/>
          <w:kern w:val="0"/>
          <w:sz w:val="20"/>
          <w:szCs w:val="20"/>
        </w:rPr>
        <w:t>(</w:t>
      </w:r>
      <w:r>
        <w:rPr>
          <w:rFonts w:eastAsia="文鼎中明簡"/>
          <w:kern w:val="0"/>
          <w:sz w:val="20"/>
          <w:szCs w:val="20"/>
        </w:rPr>
        <w:t>太</w:t>
      </w:r>
      <w:r>
        <w:rPr>
          <w:rFonts w:eastAsia="文鼎中明簡"/>
          <w:kern w:val="0"/>
          <w:sz w:val="20"/>
          <w:szCs w:val="20"/>
        </w:rPr>
        <w:t>15:10;</w:t>
      </w:r>
      <w:r>
        <w:rPr>
          <w:rFonts w:eastAsia="文鼎中明簡"/>
          <w:kern w:val="0"/>
          <w:sz w:val="20"/>
          <w:szCs w:val="20"/>
        </w:rPr>
        <w:t>可</w:t>
      </w:r>
      <w:r>
        <w:rPr>
          <w:rFonts w:eastAsia="文鼎中明簡"/>
          <w:kern w:val="0"/>
          <w:sz w:val="20"/>
          <w:szCs w:val="20"/>
        </w:rPr>
        <w:t>7:14)</w:t>
      </w:r>
      <w:r>
        <w:rPr>
          <w:rFonts w:eastAsia="文鼎中明簡"/>
          <w:kern w:val="0"/>
          <w:sz w:val="20"/>
          <w:szCs w:val="20"/>
        </w:rPr>
        <w:t>：「他</w:t>
      </w:r>
      <w:r>
        <w:rPr>
          <w:rFonts w:eastAsia="文鼎中明簡"/>
          <w:kern w:val="0"/>
          <w:sz w:val="20"/>
          <w:szCs w:val="20"/>
        </w:rPr>
        <w:t>…</w:t>
      </w:r>
      <w:r>
        <w:rPr>
          <w:rFonts w:eastAsia="文鼎中明簡"/>
          <w:kern w:val="0"/>
          <w:sz w:val="20"/>
          <w:szCs w:val="20"/>
        </w:rPr>
        <w:t>把那些他所意願的呼叫出來。」</w:t>
      </w:r>
      <w:r>
        <w:rPr>
          <w:rFonts w:eastAsia="文鼎中明簡"/>
          <w:kern w:val="0"/>
          <w:sz w:val="20"/>
          <w:szCs w:val="20"/>
        </w:rPr>
        <w:t>(</w:t>
      </w:r>
      <w:r>
        <w:rPr>
          <w:rFonts w:eastAsia="文鼎中明簡"/>
          <w:kern w:val="0"/>
          <w:sz w:val="20"/>
          <w:szCs w:val="20"/>
        </w:rPr>
        <w:t>可</w:t>
      </w:r>
      <w:r>
        <w:rPr>
          <w:rFonts w:eastAsia="文鼎中明簡"/>
          <w:kern w:val="0"/>
          <w:sz w:val="20"/>
          <w:szCs w:val="20"/>
        </w:rPr>
        <w:t>3:13</w:t>
      </w:r>
      <w:proofErr w:type="gramStart"/>
      <w:r>
        <w:rPr>
          <w:rFonts w:eastAsia="文鼎中明簡"/>
          <w:kern w:val="0"/>
          <w:sz w:val="20"/>
          <w:szCs w:val="20"/>
        </w:rPr>
        <w:t>)</w:t>
      </w:r>
      <w:r>
        <w:rPr>
          <w:rFonts w:eastAsia="文鼎中明簡"/>
          <w:kern w:val="0"/>
          <w:sz w:val="20"/>
          <w:szCs w:val="20"/>
        </w:rPr>
        <w:t>。</w:t>
      </w:r>
      <w:proofErr w:type="gramEnd"/>
      <w:r>
        <w:rPr>
          <w:rFonts w:eastAsia="文鼎中明簡"/>
          <w:kern w:val="0"/>
          <w:sz w:val="20"/>
          <w:szCs w:val="20"/>
        </w:rPr>
        <w:t>在徒</w:t>
      </w:r>
      <w:r>
        <w:rPr>
          <w:rFonts w:eastAsia="文鼎中明簡"/>
          <w:kern w:val="0"/>
          <w:sz w:val="20"/>
          <w:szCs w:val="20"/>
        </w:rPr>
        <w:t>13:2</w:t>
      </w:r>
      <w:r>
        <w:rPr>
          <w:rFonts w:eastAsia="文鼎中明簡"/>
          <w:kern w:val="0"/>
          <w:sz w:val="20"/>
          <w:szCs w:val="20"/>
        </w:rPr>
        <w:t>，</w:t>
      </w:r>
      <w:proofErr w:type="spellStart"/>
      <w:r>
        <w:rPr>
          <w:rFonts w:ascii="Koine" w:eastAsia="文鼎中明簡" w:hAnsi="Koine"/>
          <w:i/>
          <w:iCs/>
          <w:kern w:val="0"/>
          <w:sz w:val="20"/>
          <w:szCs w:val="20"/>
        </w:rPr>
        <w:t>proskaleomai</w:t>
      </w:r>
      <w:proofErr w:type="spellEnd"/>
      <w:r>
        <w:rPr>
          <w:rFonts w:eastAsia="文鼎中明簡"/>
          <w:kern w:val="0"/>
          <w:sz w:val="20"/>
          <w:szCs w:val="20"/>
        </w:rPr>
        <w:t>這動詞特別用來形容保羅和巴拿巴有從天而來的呼召，並且附帶有地上要完成的使命。這使命在徒</w:t>
      </w:r>
      <w:r>
        <w:rPr>
          <w:rFonts w:eastAsia="文鼎中明簡"/>
          <w:kern w:val="0"/>
          <w:sz w:val="20"/>
          <w:szCs w:val="20"/>
        </w:rPr>
        <w:t>16:10</w:t>
      </w:r>
      <w:r>
        <w:rPr>
          <w:rFonts w:eastAsia="文鼎中明簡"/>
          <w:kern w:val="0"/>
          <w:sz w:val="20"/>
          <w:szCs w:val="20"/>
        </w:rPr>
        <w:t>反映出來。今天的傳道人必須從這個</w:t>
      </w:r>
      <w:proofErr w:type="spellStart"/>
      <w:r>
        <w:rPr>
          <w:rFonts w:ascii="Koine" w:eastAsia="文鼎中明簡" w:hAnsi="Koine"/>
          <w:i/>
          <w:kern w:val="0"/>
          <w:sz w:val="20"/>
          <w:szCs w:val="20"/>
        </w:rPr>
        <w:t>proskaleomai</w:t>
      </w:r>
      <w:proofErr w:type="spellEnd"/>
      <w:r>
        <w:rPr>
          <w:rFonts w:eastAsia="文鼎中明簡"/>
          <w:kern w:val="0"/>
          <w:sz w:val="20"/>
          <w:szCs w:val="20"/>
        </w:rPr>
        <w:t>的角度去理解自己的</w:t>
      </w:r>
      <w:r>
        <w:rPr>
          <w:rFonts w:eastAsia="文鼎中明簡"/>
          <w:kern w:val="0"/>
          <w:sz w:val="20"/>
          <w:szCs w:val="20"/>
        </w:rPr>
        <w:t>“</w:t>
      </w:r>
      <w:r>
        <w:rPr>
          <w:rFonts w:eastAsia="文鼎中明簡"/>
          <w:kern w:val="0"/>
          <w:sz w:val="20"/>
          <w:szCs w:val="20"/>
        </w:rPr>
        <w:t>特別的呼召</w:t>
      </w:r>
      <w:r>
        <w:rPr>
          <w:rFonts w:eastAsia="文鼎中明簡"/>
          <w:kern w:val="0"/>
          <w:sz w:val="20"/>
          <w:szCs w:val="20"/>
        </w:rPr>
        <w:t>”</w:t>
      </w:r>
      <w:r>
        <w:rPr>
          <w:rFonts w:eastAsia="文鼎中明簡"/>
          <w:kern w:val="0"/>
          <w:sz w:val="20"/>
          <w:szCs w:val="20"/>
        </w:rPr>
        <w:t>。</w:t>
      </w:r>
    </w:p>
    <w:p w:rsidR="009F44D9" w:rsidRDefault="009F44D9" w:rsidP="009F44D9">
      <w:pPr>
        <w:autoSpaceDE w:val="0"/>
        <w:autoSpaceDN w:val="0"/>
        <w:adjustRightInd w:val="0"/>
        <w:spacing w:line="260" w:lineRule="exact"/>
        <w:ind w:left="1"/>
        <w:jc w:val="both"/>
        <w:rPr>
          <w:rFonts w:eastAsia="文鼎中明簡"/>
          <w:kern w:val="0"/>
          <w:sz w:val="20"/>
          <w:szCs w:val="20"/>
        </w:rPr>
      </w:pPr>
      <w:r>
        <w:rPr>
          <w:rFonts w:eastAsia="文鼎中明簡"/>
          <w:kern w:val="0"/>
          <w:sz w:val="20"/>
          <w:szCs w:val="20"/>
        </w:rPr>
        <w:t xml:space="preserve">   </w:t>
      </w:r>
      <w:r>
        <w:rPr>
          <w:rFonts w:eastAsia="文鼎中明簡"/>
          <w:kern w:val="0"/>
          <w:sz w:val="20"/>
          <w:szCs w:val="20"/>
        </w:rPr>
        <w:t>保羅特別使用</w:t>
      </w:r>
      <w:proofErr w:type="spellStart"/>
      <w:r>
        <w:rPr>
          <w:rFonts w:ascii="Koine" w:eastAsia="文鼎中明簡" w:hAnsi="Koine" w:hint="eastAsia"/>
          <w:kern w:val="0"/>
          <w:sz w:val="20"/>
          <w:szCs w:val="20"/>
        </w:rPr>
        <w:t>kleoto</w:t>
      </w:r>
      <w:r>
        <w:rPr>
          <w:rFonts w:eastAsia="文鼎中明簡" w:hint="eastAsia"/>
          <w:b/>
          <w:bCs/>
          <w:kern w:val="0"/>
          <w:sz w:val="20"/>
          <w:szCs w:val="20"/>
        </w:rPr>
        <w:t>s</w:t>
      </w:r>
      <w:proofErr w:type="spellEnd"/>
      <w:r>
        <w:rPr>
          <w:rFonts w:eastAsia="文鼎中明簡"/>
          <w:kern w:val="0"/>
          <w:sz w:val="20"/>
          <w:szCs w:val="20"/>
        </w:rPr>
        <w:t>來形容自己那特別的呼召</w:t>
      </w:r>
      <w:r>
        <w:rPr>
          <w:rFonts w:eastAsia="文鼎中明簡"/>
          <w:kern w:val="0"/>
          <w:sz w:val="20"/>
          <w:szCs w:val="20"/>
        </w:rPr>
        <w:t>(</w:t>
      </w:r>
      <w:r>
        <w:rPr>
          <w:rFonts w:eastAsia="文鼎中明簡"/>
          <w:kern w:val="0"/>
          <w:sz w:val="20"/>
          <w:szCs w:val="20"/>
        </w:rPr>
        <w:t>羅</w:t>
      </w:r>
      <w:r>
        <w:rPr>
          <w:rFonts w:eastAsia="文鼎中明簡"/>
          <w:kern w:val="0"/>
          <w:sz w:val="20"/>
          <w:szCs w:val="20"/>
        </w:rPr>
        <w:t>1:1;</w:t>
      </w:r>
      <w:r>
        <w:rPr>
          <w:rFonts w:eastAsia="文鼎中明簡"/>
          <w:kern w:val="0"/>
          <w:sz w:val="20"/>
          <w:szCs w:val="20"/>
        </w:rPr>
        <w:t>林前</w:t>
      </w:r>
      <w:r>
        <w:rPr>
          <w:rFonts w:eastAsia="文鼎中明簡"/>
          <w:kern w:val="0"/>
          <w:sz w:val="20"/>
          <w:szCs w:val="20"/>
        </w:rPr>
        <w:t>1:1</w:t>
      </w:r>
      <w:r>
        <w:rPr>
          <w:rFonts w:eastAsia="文鼎中明簡"/>
          <w:kern w:val="0"/>
          <w:sz w:val="20"/>
          <w:szCs w:val="20"/>
        </w:rPr>
        <w:t>，形容自己是</w:t>
      </w:r>
      <w:proofErr w:type="spellStart"/>
      <w:r>
        <w:rPr>
          <w:rFonts w:ascii="Koine" w:eastAsia="文鼎中明簡" w:hAnsi="Koine" w:hint="eastAsia"/>
          <w:i/>
          <w:kern w:val="0"/>
          <w:sz w:val="20"/>
          <w:szCs w:val="20"/>
        </w:rPr>
        <w:t>kleoto</w:t>
      </w:r>
      <w:r>
        <w:rPr>
          <w:rFonts w:eastAsia="文鼎中明簡" w:hint="eastAsia"/>
          <w:b/>
          <w:bCs/>
          <w:i/>
          <w:kern w:val="0"/>
          <w:sz w:val="20"/>
          <w:szCs w:val="20"/>
        </w:rPr>
        <w:t>s</w:t>
      </w:r>
      <w:r>
        <w:rPr>
          <w:rFonts w:ascii="Greek" w:eastAsia="文鼎中明簡" w:hAnsi="Greek"/>
          <w:i/>
          <w:iCs/>
          <w:kern w:val="0"/>
          <w:sz w:val="20"/>
          <w:szCs w:val="20"/>
        </w:rPr>
        <w:t></w:t>
      </w:r>
      <w:r>
        <w:rPr>
          <w:rFonts w:ascii="Koine" w:eastAsia="文鼎中明簡" w:hAnsi="Koine"/>
          <w:i/>
          <w:iCs/>
          <w:kern w:val="0"/>
          <w:sz w:val="20"/>
          <w:szCs w:val="20"/>
        </w:rPr>
        <w:t>apostolo</w:t>
      </w:r>
      <w:r>
        <w:rPr>
          <w:rFonts w:eastAsia="文鼎中明簡"/>
          <w:b/>
          <w:bCs/>
          <w:i/>
          <w:iCs/>
          <w:kern w:val="0"/>
          <w:sz w:val="20"/>
          <w:szCs w:val="20"/>
        </w:rPr>
        <w:t>s</w:t>
      </w:r>
      <w:proofErr w:type="spellEnd"/>
      <w:r>
        <w:rPr>
          <w:rFonts w:eastAsia="文鼎中明簡"/>
          <w:kern w:val="0"/>
          <w:sz w:val="20"/>
          <w:szCs w:val="20"/>
        </w:rPr>
        <w:t>)</w:t>
      </w:r>
      <w:r>
        <w:rPr>
          <w:rFonts w:eastAsia="文鼎中明簡"/>
          <w:kern w:val="0"/>
          <w:sz w:val="20"/>
          <w:szCs w:val="20"/>
        </w:rPr>
        <w:t>。保羅在這裏的目的是要說明他的事奉／身份是藉著</w:t>
      </w:r>
      <w:r>
        <w:rPr>
          <w:rFonts w:eastAsia="文鼎中明簡"/>
          <w:kern w:val="0"/>
          <w:sz w:val="20"/>
          <w:szCs w:val="20"/>
        </w:rPr>
        <w:t>“</w:t>
      </w:r>
      <w:r>
        <w:rPr>
          <w:rFonts w:eastAsia="文鼎中明簡"/>
          <w:kern w:val="0"/>
          <w:sz w:val="20"/>
          <w:szCs w:val="20"/>
        </w:rPr>
        <w:t>特別的呼召</w:t>
      </w:r>
      <w:r>
        <w:rPr>
          <w:rFonts w:eastAsia="文鼎中明簡"/>
          <w:kern w:val="0"/>
          <w:sz w:val="20"/>
          <w:szCs w:val="20"/>
        </w:rPr>
        <w:t>”</w:t>
      </w:r>
      <w:r>
        <w:rPr>
          <w:rFonts w:eastAsia="文鼎中明簡"/>
          <w:kern w:val="0"/>
          <w:sz w:val="20"/>
          <w:szCs w:val="20"/>
        </w:rPr>
        <w:t>而來。</w:t>
      </w:r>
    </w:p>
    <w:p w:rsidR="009F44D9" w:rsidRDefault="009F44D9" w:rsidP="009F44D9">
      <w:pPr>
        <w:spacing w:line="260" w:lineRule="exact"/>
        <w:jc w:val="both"/>
        <w:rPr>
          <w:rFonts w:eastAsia="文鼎中明簡" w:hint="eastAsia"/>
          <w:iCs/>
          <w:sz w:val="20"/>
          <w:szCs w:val="20"/>
        </w:rPr>
      </w:pPr>
      <w:r>
        <w:rPr>
          <w:rFonts w:eastAsia="文鼎中明簡"/>
          <w:iCs/>
          <w:sz w:val="20"/>
          <w:szCs w:val="20"/>
        </w:rPr>
        <w:t xml:space="preserve">    </w:t>
      </w:r>
      <w:r>
        <w:rPr>
          <w:rFonts w:eastAsia="文鼎中明簡"/>
          <w:iCs/>
          <w:sz w:val="20"/>
          <w:szCs w:val="20"/>
        </w:rPr>
        <w:t>我們可以為</w:t>
      </w:r>
      <w:r>
        <w:rPr>
          <w:rFonts w:eastAsia="文鼎中明簡" w:hint="eastAsia"/>
          <w:iCs/>
          <w:sz w:val="20"/>
          <w:szCs w:val="20"/>
        </w:rPr>
        <w:t>聖經</w:t>
      </w:r>
      <w:r>
        <w:rPr>
          <w:rFonts w:eastAsia="文鼎中明簡"/>
          <w:iCs/>
          <w:sz w:val="20"/>
          <w:szCs w:val="20"/>
        </w:rPr>
        <w:t>的「呼召」作這麼樣的結論：雖然「呼召」有一般的用法</w:t>
      </w:r>
      <w:r>
        <w:rPr>
          <w:rFonts w:eastAsia="文鼎中明簡"/>
          <w:iCs/>
          <w:sz w:val="20"/>
          <w:szCs w:val="20"/>
        </w:rPr>
        <w:t>(</w:t>
      </w:r>
      <w:r>
        <w:rPr>
          <w:rFonts w:eastAsia="文鼎中明簡"/>
          <w:iCs/>
          <w:sz w:val="20"/>
          <w:szCs w:val="20"/>
        </w:rPr>
        <w:t>邀請</w:t>
      </w:r>
      <w:r>
        <w:rPr>
          <w:rFonts w:eastAsia="文鼎中明簡"/>
          <w:iCs/>
          <w:sz w:val="20"/>
          <w:szCs w:val="20"/>
        </w:rPr>
        <w:t>/</w:t>
      </w:r>
      <w:r>
        <w:rPr>
          <w:rFonts w:eastAsia="文鼎中明簡"/>
          <w:iCs/>
          <w:sz w:val="20"/>
          <w:szCs w:val="20"/>
        </w:rPr>
        <w:t>呼召、傳召</w:t>
      </w:r>
      <w:r>
        <w:rPr>
          <w:rFonts w:eastAsia="文鼎中明簡"/>
          <w:iCs/>
          <w:sz w:val="20"/>
          <w:szCs w:val="20"/>
        </w:rPr>
        <w:t>)</w:t>
      </w:r>
      <w:r>
        <w:rPr>
          <w:rFonts w:eastAsia="文鼎中明簡"/>
          <w:iCs/>
          <w:sz w:val="20"/>
          <w:szCs w:val="20"/>
        </w:rPr>
        <w:t>，但是也有特別的用法</w:t>
      </w:r>
      <w:r>
        <w:rPr>
          <w:rFonts w:eastAsia="文鼎中明簡"/>
          <w:iCs/>
          <w:sz w:val="20"/>
          <w:szCs w:val="20"/>
        </w:rPr>
        <w:t>(</w:t>
      </w:r>
      <w:r>
        <w:rPr>
          <w:rFonts w:eastAsia="文鼎中明簡"/>
          <w:iCs/>
          <w:sz w:val="20"/>
          <w:szCs w:val="20"/>
        </w:rPr>
        <w:t>例如，使徒或保羅的特別的呼召，而這特別的呼召是附帶著使命的</w:t>
      </w:r>
      <w:r>
        <w:rPr>
          <w:rFonts w:eastAsia="文鼎中明簡"/>
          <w:iCs/>
          <w:sz w:val="20"/>
          <w:szCs w:val="20"/>
        </w:rPr>
        <w:t>)</w:t>
      </w:r>
      <w:r>
        <w:rPr>
          <w:rFonts w:eastAsia="文鼎中明簡"/>
          <w:iCs/>
          <w:sz w:val="20"/>
          <w:szCs w:val="20"/>
        </w:rPr>
        <w:t>。</w:t>
      </w: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</w:p>
    <w:p w:rsidR="009F44D9" w:rsidRDefault="009F44D9" w:rsidP="009F44D9">
      <w:pPr>
        <w:spacing w:line="260" w:lineRule="exact"/>
        <w:jc w:val="both"/>
        <w:rPr>
          <w:rFonts w:eastAsia="文鼎中明簡"/>
          <w:b/>
          <w:sz w:val="20"/>
          <w:szCs w:val="20"/>
        </w:rPr>
      </w:pPr>
      <w:r>
        <w:rPr>
          <w:rFonts w:eastAsia="文鼎中明簡" w:hint="eastAsia"/>
          <w:b/>
          <w:sz w:val="20"/>
          <w:szCs w:val="20"/>
        </w:rPr>
        <w:t>二</w:t>
      </w:r>
      <w:r>
        <w:rPr>
          <w:rFonts w:eastAsia="文鼎中明簡" w:hint="eastAsia"/>
          <w:b/>
          <w:sz w:val="20"/>
          <w:szCs w:val="20"/>
        </w:rPr>
        <w:t xml:space="preserve">. </w:t>
      </w:r>
      <w:r>
        <w:rPr>
          <w:rFonts w:eastAsia="文鼎中明簡"/>
          <w:b/>
          <w:sz w:val="20"/>
          <w:szCs w:val="20"/>
        </w:rPr>
        <w:t>聖經中的例子</w:t>
      </w:r>
      <w:r>
        <w:rPr>
          <w:rFonts w:eastAsia="文鼎中明簡"/>
          <w:b/>
          <w:sz w:val="20"/>
          <w:szCs w:val="20"/>
        </w:rPr>
        <w:t xml:space="preserve"> </w:t>
      </w:r>
    </w:p>
    <w:p w:rsidR="009F44D9" w:rsidRDefault="009F44D9" w:rsidP="009F44D9">
      <w:pPr>
        <w:spacing w:line="260" w:lineRule="exact"/>
        <w:ind w:firstLineChars="200" w:firstLine="400"/>
        <w:jc w:val="both"/>
        <w:rPr>
          <w:rFonts w:eastAsia="文鼎中明簡"/>
          <w:sz w:val="20"/>
          <w:szCs w:val="20"/>
        </w:rPr>
      </w:pPr>
      <w:r>
        <w:rPr>
          <w:rFonts w:eastAsia="文鼎中明簡"/>
          <w:sz w:val="20"/>
          <w:szCs w:val="20"/>
        </w:rPr>
        <w:t>亞伯拉罕</w:t>
      </w:r>
      <w:r>
        <w:rPr>
          <w:rFonts w:eastAsia="文鼎中明簡"/>
          <w:sz w:val="20"/>
          <w:szCs w:val="20"/>
        </w:rPr>
        <w:t>(</w:t>
      </w:r>
      <w:r>
        <w:rPr>
          <w:rFonts w:eastAsia="文鼎中明簡"/>
          <w:sz w:val="20"/>
          <w:szCs w:val="20"/>
        </w:rPr>
        <w:t>創</w:t>
      </w:r>
      <w:r>
        <w:rPr>
          <w:rFonts w:eastAsia="文鼎中明簡"/>
          <w:sz w:val="20"/>
          <w:szCs w:val="20"/>
        </w:rPr>
        <w:t>12:1-4//</w:t>
      </w:r>
      <w:r>
        <w:rPr>
          <w:rFonts w:eastAsia="文鼎中明簡"/>
          <w:sz w:val="20"/>
          <w:szCs w:val="20"/>
        </w:rPr>
        <w:t>來</w:t>
      </w:r>
      <w:r>
        <w:rPr>
          <w:rFonts w:eastAsia="文鼎中明簡"/>
          <w:sz w:val="20"/>
          <w:szCs w:val="20"/>
        </w:rPr>
        <w:t>11:8)</w:t>
      </w:r>
      <w:r>
        <w:rPr>
          <w:rFonts w:eastAsia="文鼎中明簡"/>
          <w:sz w:val="20"/>
          <w:szCs w:val="20"/>
        </w:rPr>
        <w:t>、摩西</w:t>
      </w:r>
      <w:r>
        <w:rPr>
          <w:rFonts w:eastAsia="文鼎中明簡"/>
          <w:sz w:val="20"/>
          <w:szCs w:val="20"/>
        </w:rPr>
        <w:t>(</w:t>
      </w:r>
      <w:r>
        <w:rPr>
          <w:rFonts w:eastAsia="文鼎中明簡"/>
          <w:sz w:val="20"/>
          <w:szCs w:val="20"/>
        </w:rPr>
        <w:t>出</w:t>
      </w:r>
      <w:r>
        <w:rPr>
          <w:rFonts w:eastAsia="文鼎中明簡"/>
          <w:sz w:val="20"/>
          <w:szCs w:val="20"/>
        </w:rPr>
        <w:t>3:1-4:17)</w:t>
      </w:r>
      <w:r>
        <w:rPr>
          <w:rFonts w:eastAsia="文鼎中明簡"/>
          <w:sz w:val="20"/>
          <w:szCs w:val="20"/>
        </w:rPr>
        <w:t>、耶利米</w:t>
      </w:r>
      <w:r>
        <w:rPr>
          <w:rFonts w:eastAsia="文鼎中明簡"/>
          <w:sz w:val="20"/>
          <w:szCs w:val="20"/>
        </w:rPr>
        <w:t>(</w:t>
      </w:r>
      <w:r>
        <w:rPr>
          <w:rFonts w:eastAsia="文鼎中明簡"/>
          <w:sz w:val="20"/>
          <w:szCs w:val="20"/>
        </w:rPr>
        <w:t>耶</w:t>
      </w:r>
      <w:r>
        <w:rPr>
          <w:rFonts w:eastAsia="文鼎中明簡"/>
          <w:sz w:val="20"/>
          <w:szCs w:val="20"/>
        </w:rPr>
        <w:t>1:4)</w:t>
      </w:r>
      <w:r>
        <w:rPr>
          <w:rFonts w:eastAsia="文鼎中明簡"/>
          <w:sz w:val="20"/>
          <w:szCs w:val="20"/>
        </w:rPr>
        <w:t>、以賽亞</w:t>
      </w:r>
      <w:r>
        <w:rPr>
          <w:rFonts w:eastAsia="文鼎中明簡"/>
          <w:sz w:val="20"/>
          <w:szCs w:val="20"/>
        </w:rPr>
        <w:t>(</w:t>
      </w:r>
      <w:r>
        <w:rPr>
          <w:rFonts w:eastAsia="文鼎中明簡"/>
          <w:sz w:val="20"/>
          <w:szCs w:val="20"/>
        </w:rPr>
        <w:t>賽</w:t>
      </w:r>
      <w:r>
        <w:rPr>
          <w:rFonts w:eastAsia="文鼎中明簡"/>
          <w:sz w:val="20"/>
          <w:szCs w:val="20"/>
        </w:rPr>
        <w:t>6:8)</w:t>
      </w:r>
      <w:r>
        <w:rPr>
          <w:rFonts w:eastAsia="文鼎中明簡"/>
          <w:sz w:val="20"/>
          <w:szCs w:val="20"/>
        </w:rPr>
        <w:t>、保羅</w:t>
      </w:r>
      <w:r>
        <w:rPr>
          <w:rFonts w:eastAsia="文鼎中明簡"/>
          <w:sz w:val="20"/>
          <w:szCs w:val="20"/>
        </w:rPr>
        <w:t>(</w:t>
      </w:r>
      <w:r>
        <w:rPr>
          <w:rFonts w:eastAsia="文鼎中明簡"/>
          <w:sz w:val="20"/>
          <w:szCs w:val="20"/>
        </w:rPr>
        <w:t>徒</w:t>
      </w:r>
      <w:r>
        <w:rPr>
          <w:rFonts w:eastAsia="文鼎中明簡"/>
          <w:sz w:val="20"/>
          <w:szCs w:val="20"/>
        </w:rPr>
        <w:t>9:3-9;22:11;26:13;26:19)</w:t>
      </w:r>
      <w:r>
        <w:rPr>
          <w:rFonts w:eastAsia="文鼎中明簡"/>
          <w:sz w:val="20"/>
          <w:szCs w:val="20"/>
        </w:rPr>
        <w:t>等人的</w:t>
      </w:r>
      <w:r>
        <w:rPr>
          <w:rFonts w:eastAsia="文鼎中明簡"/>
          <w:sz w:val="20"/>
          <w:szCs w:val="20"/>
        </w:rPr>
        <w:t>“</w:t>
      </w:r>
      <w:r>
        <w:rPr>
          <w:rFonts w:eastAsia="文鼎中明簡"/>
          <w:sz w:val="20"/>
          <w:szCs w:val="20"/>
        </w:rPr>
        <w:t>特別的呼召</w:t>
      </w:r>
      <w:r>
        <w:rPr>
          <w:rFonts w:eastAsia="文鼎中明簡"/>
          <w:sz w:val="20"/>
          <w:szCs w:val="20"/>
        </w:rPr>
        <w:t>”</w:t>
      </w:r>
      <w:r>
        <w:rPr>
          <w:rFonts w:eastAsia="文鼎中明簡"/>
          <w:sz w:val="20"/>
          <w:szCs w:val="20"/>
        </w:rPr>
        <w:t>是奇蹟性的。</w:t>
      </w: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  <w:r>
        <w:rPr>
          <w:rFonts w:eastAsia="文鼎中明簡"/>
          <w:sz w:val="20"/>
          <w:szCs w:val="20"/>
        </w:rPr>
        <w:t xml:space="preserve">    </w:t>
      </w:r>
      <w:r>
        <w:rPr>
          <w:rFonts w:eastAsia="文鼎中明簡"/>
          <w:sz w:val="20"/>
          <w:szCs w:val="20"/>
        </w:rPr>
        <w:t>約書亞</w:t>
      </w:r>
      <w:r>
        <w:rPr>
          <w:rFonts w:eastAsia="文鼎中明簡"/>
          <w:sz w:val="20"/>
          <w:szCs w:val="20"/>
        </w:rPr>
        <w:t>(</w:t>
      </w:r>
      <w:r>
        <w:rPr>
          <w:rFonts w:eastAsia="文鼎中明簡"/>
          <w:sz w:val="20"/>
          <w:szCs w:val="20"/>
        </w:rPr>
        <w:t>出</w:t>
      </w:r>
      <w:r>
        <w:rPr>
          <w:rFonts w:eastAsia="文鼎中明簡"/>
          <w:sz w:val="20"/>
          <w:szCs w:val="20"/>
        </w:rPr>
        <w:t>17:9;24:13;33:11;</w:t>
      </w:r>
      <w:r>
        <w:rPr>
          <w:rFonts w:eastAsia="文鼎中明簡"/>
          <w:sz w:val="20"/>
          <w:szCs w:val="20"/>
        </w:rPr>
        <w:t>民</w:t>
      </w:r>
      <w:r>
        <w:rPr>
          <w:rFonts w:eastAsia="文鼎中明簡"/>
          <w:sz w:val="20"/>
          <w:szCs w:val="20"/>
        </w:rPr>
        <w:t>11:29;</w:t>
      </w:r>
      <w:r>
        <w:rPr>
          <w:rFonts w:eastAsia="文鼎中明簡"/>
          <w:sz w:val="20"/>
          <w:szCs w:val="20"/>
        </w:rPr>
        <w:t>民</w:t>
      </w:r>
      <w:r>
        <w:rPr>
          <w:rFonts w:eastAsia="文鼎中明簡"/>
          <w:sz w:val="20"/>
          <w:szCs w:val="20"/>
        </w:rPr>
        <w:t>14:6;27:18;</w:t>
      </w:r>
      <w:r>
        <w:rPr>
          <w:rFonts w:eastAsia="文鼎中明簡"/>
          <w:sz w:val="20"/>
          <w:szCs w:val="20"/>
        </w:rPr>
        <w:t>書</w:t>
      </w:r>
      <w:r>
        <w:rPr>
          <w:rFonts w:eastAsia="文鼎中明簡"/>
          <w:sz w:val="20"/>
          <w:szCs w:val="20"/>
        </w:rPr>
        <w:t>1:1-9)</w:t>
      </w:r>
      <w:r>
        <w:rPr>
          <w:rFonts w:eastAsia="文鼎中明簡"/>
          <w:sz w:val="20"/>
          <w:szCs w:val="20"/>
        </w:rPr>
        <w:t>的</w:t>
      </w:r>
      <w:r>
        <w:rPr>
          <w:rFonts w:eastAsia="文鼎中明簡"/>
          <w:sz w:val="20"/>
          <w:szCs w:val="20"/>
        </w:rPr>
        <w:t>“</w:t>
      </w:r>
      <w:r>
        <w:rPr>
          <w:rFonts w:eastAsia="文鼎中明簡"/>
          <w:sz w:val="20"/>
          <w:szCs w:val="20"/>
        </w:rPr>
        <w:t>特別的呼召</w:t>
      </w:r>
      <w:r>
        <w:rPr>
          <w:rFonts w:eastAsia="文鼎中明簡"/>
          <w:sz w:val="20"/>
          <w:szCs w:val="20"/>
        </w:rPr>
        <w:t>”</w:t>
      </w:r>
      <w:r>
        <w:rPr>
          <w:rFonts w:eastAsia="文鼎中明簡"/>
          <w:sz w:val="20"/>
          <w:szCs w:val="20"/>
        </w:rPr>
        <w:t>可以說是</w:t>
      </w:r>
      <w:r>
        <w:rPr>
          <w:rFonts w:eastAsia="文鼎中明簡"/>
          <w:sz w:val="20"/>
          <w:szCs w:val="20"/>
        </w:rPr>
        <w:t>“</w:t>
      </w:r>
      <w:r>
        <w:rPr>
          <w:rFonts w:eastAsia="文鼎中明簡"/>
          <w:sz w:val="20"/>
          <w:szCs w:val="20"/>
        </w:rPr>
        <w:t>間接</w:t>
      </w:r>
      <w:r>
        <w:rPr>
          <w:rFonts w:eastAsia="文鼎中明簡"/>
          <w:sz w:val="20"/>
          <w:szCs w:val="20"/>
        </w:rPr>
        <w:t>”</w:t>
      </w:r>
      <w:r>
        <w:rPr>
          <w:rFonts w:eastAsia="文鼎中明簡"/>
          <w:sz w:val="20"/>
          <w:szCs w:val="20"/>
        </w:rPr>
        <w:t>的。最後他自己才印証一生人的事奉</w:t>
      </w:r>
      <w:r>
        <w:rPr>
          <w:rFonts w:eastAsia="文鼎中明簡"/>
          <w:sz w:val="20"/>
          <w:szCs w:val="20"/>
        </w:rPr>
        <w:t>(</w:t>
      </w:r>
      <w:r>
        <w:rPr>
          <w:rFonts w:eastAsia="文鼎中明簡"/>
          <w:sz w:val="20"/>
          <w:szCs w:val="20"/>
        </w:rPr>
        <w:t>民</w:t>
      </w:r>
      <w:r>
        <w:rPr>
          <w:rFonts w:eastAsia="文鼎中明簡"/>
          <w:sz w:val="20"/>
          <w:szCs w:val="20"/>
        </w:rPr>
        <w:t>24:15</w:t>
      </w:r>
      <w:proofErr w:type="gramStart"/>
      <w:r>
        <w:rPr>
          <w:rFonts w:eastAsia="文鼎中明簡"/>
          <w:sz w:val="20"/>
          <w:szCs w:val="20"/>
        </w:rPr>
        <w:t>)</w:t>
      </w:r>
      <w:r>
        <w:rPr>
          <w:rFonts w:eastAsia="文鼎中明簡"/>
          <w:sz w:val="20"/>
          <w:szCs w:val="20"/>
        </w:rPr>
        <w:t>。</w:t>
      </w:r>
      <w:proofErr w:type="gramEnd"/>
      <w:r>
        <w:rPr>
          <w:rFonts w:eastAsia="文鼎中明簡"/>
          <w:sz w:val="20"/>
          <w:szCs w:val="20"/>
        </w:rPr>
        <w:t xml:space="preserve"> </w:t>
      </w:r>
    </w:p>
    <w:p w:rsidR="009F44D9" w:rsidRDefault="009F44D9" w:rsidP="009F44D9">
      <w:pPr>
        <w:spacing w:line="260" w:lineRule="exact"/>
        <w:jc w:val="both"/>
        <w:rPr>
          <w:rFonts w:eastAsia="文鼎中明簡"/>
          <w:sz w:val="20"/>
          <w:szCs w:val="20"/>
        </w:rPr>
      </w:pPr>
      <w:r>
        <w:rPr>
          <w:rFonts w:eastAsia="文鼎中明簡"/>
          <w:sz w:val="20"/>
          <w:szCs w:val="20"/>
        </w:rPr>
        <w:t xml:space="preserve">     </w:t>
      </w:r>
      <w:r>
        <w:rPr>
          <w:rFonts w:eastAsia="文鼎中明簡"/>
          <w:sz w:val="20"/>
          <w:szCs w:val="20"/>
        </w:rPr>
        <w:t>彼得</w:t>
      </w:r>
      <w:r>
        <w:rPr>
          <w:rFonts w:eastAsia="文鼎中明簡"/>
          <w:sz w:val="20"/>
          <w:szCs w:val="20"/>
        </w:rPr>
        <w:t>(</w:t>
      </w:r>
      <w:r>
        <w:rPr>
          <w:rFonts w:eastAsia="文鼎中明簡"/>
          <w:sz w:val="20"/>
          <w:szCs w:val="20"/>
        </w:rPr>
        <w:t>可</w:t>
      </w:r>
      <w:r>
        <w:rPr>
          <w:rFonts w:eastAsia="文鼎中明簡"/>
          <w:sz w:val="20"/>
          <w:szCs w:val="20"/>
        </w:rPr>
        <w:t>1:17;8:34;</w:t>
      </w:r>
      <w:r>
        <w:rPr>
          <w:rFonts w:eastAsia="文鼎中明簡"/>
          <w:sz w:val="20"/>
          <w:szCs w:val="20"/>
        </w:rPr>
        <w:t>約</w:t>
      </w:r>
      <w:r>
        <w:rPr>
          <w:rFonts w:eastAsia="文鼎中明簡"/>
          <w:sz w:val="20"/>
          <w:szCs w:val="20"/>
        </w:rPr>
        <w:t>21:22)</w:t>
      </w:r>
      <w:r>
        <w:rPr>
          <w:rFonts w:eastAsia="文鼎中明簡"/>
          <w:sz w:val="20"/>
          <w:szCs w:val="20"/>
        </w:rPr>
        <w:t>、馬可</w:t>
      </w:r>
      <w:r>
        <w:rPr>
          <w:rFonts w:eastAsia="文鼎中明簡"/>
          <w:sz w:val="20"/>
          <w:szCs w:val="20"/>
        </w:rPr>
        <w:t>(</w:t>
      </w:r>
      <w:r>
        <w:rPr>
          <w:rFonts w:eastAsia="文鼎中明簡"/>
          <w:sz w:val="20"/>
          <w:szCs w:val="20"/>
        </w:rPr>
        <w:t>可</w:t>
      </w:r>
      <w:r>
        <w:rPr>
          <w:rFonts w:eastAsia="文鼎中明簡"/>
          <w:sz w:val="20"/>
          <w:szCs w:val="20"/>
        </w:rPr>
        <w:t>14:52;</w:t>
      </w:r>
      <w:r>
        <w:rPr>
          <w:rFonts w:eastAsia="文鼎中明簡"/>
          <w:sz w:val="20"/>
          <w:szCs w:val="20"/>
        </w:rPr>
        <w:t>徒</w:t>
      </w:r>
      <w:r>
        <w:rPr>
          <w:rFonts w:eastAsia="文鼎中明簡"/>
          <w:sz w:val="20"/>
          <w:szCs w:val="20"/>
        </w:rPr>
        <w:t>12:25;13:5,13;15:39;</w:t>
      </w:r>
      <w:r>
        <w:rPr>
          <w:rFonts w:eastAsia="文鼎中明簡"/>
          <w:sz w:val="20"/>
          <w:szCs w:val="20"/>
        </w:rPr>
        <w:t>西</w:t>
      </w:r>
      <w:r>
        <w:rPr>
          <w:rFonts w:eastAsia="文鼎中明簡"/>
          <w:sz w:val="20"/>
          <w:szCs w:val="20"/>
        </w:rPr>
        <w:t>4:14;</w:t>
      </w:r>
      <w:r>
        <w:rPr>
          <w:rFonts w:eastAsia="文鼎中明簡"/>
          <w:sz w:val="20"/>
          <w:szCs w:val="20"/>
        </w:rPr>
        <w:t>提後</w:t>
      </w:r>
      <w:r>
        <w:rPr>
          <w:rFonts w:eastAsia="文鼎中明簡"/>
          <w:sz w:val="20"/>
          <w:szCs w:val="20"/>
        </w:rPr>
        <w:t>4:11)</w:t>
      </w:r>
      <w:r>
        <w:rPr>
          <w:rFonts w:eastAsia="文鼎中明簡"/>
          <w:sz w:val="20"/>
          <w:szCs w:val="20"/>
        </w:rPr>
        <w:t>、尼希米</w:t>
      </w:r>
      <w:r>
        <w:rPr>
          <w:rFonts w:eastAsia="文鼎中明簡"/>
          <w:sz w:val="20"/>
          <w:szCs w:val="20"/>
        </w:rPr>
        <w:t>(</w:t>
      </w:r>
      <w:r>
        <w:rPr>
          <w:rFonts w:eastAsia="文鼎中明簡"/>
          <w:sz w:val="20"/>
          <w:szCs w:val="20"/>
        </w:rPr>
        <w:t>尼</w:t>
      </w:r>
      <w:r>
        <w:rPr>
          <w:rFonts w:eastAsia="文鼎中明簡"/>
          <w:sz w:val="20"/>
          <w:szCs w:val="20"/>
        </w:rPr>
        <w:t>1:4)</w:t>
      </w:r>
      <w:r>
        <w:rPr>
          <w:rFonts w:eastAsia="文鼎中明簡"/>
          <w:sz w:val="20"/>
          <w:szCs w:val="20"/>
        </w:rPr>
        <w:t>等人的</w:t>
      </w:r>
      <w:r>
        <w:rPr>
          <w:rFonts w:eastAsia="文鼎中明簡"/>
          <w:sz w:val="20"/>
          <w:szCs w:val="20"/>
        </w:rPr>
        <w:t>“</w:t>
      </w:r>
      <w:r>
        <w:rPr>
          <w:rFonts w:eastAsia="文鼎中明簡"/>
          <w:sz w:val="20"/>
          <w:szCs w:val="20"/>
        </w:rPr>
        <w:t>特別的呼召</w:t>
      </w:r>
      <w:r>
        <w:rPr>
          <w:rFonts w:eastAsia="文鼎中明簡"/>
          <w:sz w:val="20"/>
          <w:szCs w:val="20"/>
        </w:rPr>
        <w:t>”</w:t>
      </w:r>
      <w:r>
        <w:rPr>
          <w:rFonts w:eastAsia="文鼎中明簡" w:hint="eastAsia"/>
          <w:sz w:val="20"/>
          <w:szCs w:val="20"/>
        </w:rPr>
        <w:t>可說</w:t>
      </w:r>
      <w:r>
        <w:rPr>
          <w:rFonts w:eastAsia="文鼎中明簡"/>
          <w:sz w:val="20"/>
          <w:szCs w:val="20"/>
        </w:rPr>
        <w:t>是漸進性的。</w:t>
      </w:r>
      <w:r>
        <w:rPr>
          <w:rFonts w:eastAsia="文鼎中明簡"/>
          <w:sz w:val="20"/>
          <w:szCs w:val="20"/>
        </w:rPr>
        <w:t xml:space="preserve">     </w:t>
      </w:r>
    </w:p>
    <w:p w:rsidR="009F44D9" w:rsidRDefault="009F44D9" w:rsidP="009F44D9">
      <w:pPr>
        <w:spacing w:line="260" w:lineRule="exact"/>
        <w:ind w:left="720" w:hanging="720"/>
        <w:jc w:val="both"/>
        <w:rPr>
          <w:rFonts w:eastAsia="文鼎中明簡" w:hint="eastAsia"/>
          <w:sz w:val="20"/>
          <w:szCs w:val="20"/>
        </w:rPr>
      </w:pPr>
    </w:p>
    <w:p w:rsidR="009F44D9" w:rsidRDefault="009F44D9" w:rsidP="009F44D9">
      <w:pPr>
        <w:spacing w:line="260" w:lineRule="exact"/>
        <w:ind w:left="720" w:hanging="720"/>
        <w:jc w:val="both"/>
        <w:rPr>
          <w:rFonts w:eastAsia="文鼎中明簡" w:hint="eastAsia"/>
          <w:b/>
          <w:sz w:val="20"/>
          <w:szCs w:val="20"/>
        </w:rPr>
      </w:pPr>
      <w:r>
        <w:rPr>
          <w:rFonts w:eastAsia="文鼎中明簡" w:hint="eastAsia"/>
          <w:b/>
          <w:sz w:val="20"/>
          <w:szCs w:val="20"/>
        </w:rPr>
        <w:t>默想和禱告：</w:t>
      </w:r>
    </w:p>
    <w:p w:rsidR="009F44D9" w:rsidRDefault="009F44D9" w:rsidP="009F44D9">
      <w:pPr>
        <w:numPr>
          <w:ilvl w:val="0"/>
          <w:numId w:val="5"/>
        </w:numPr>
        <w:spacing w:line="260" w:lineRule="exact"/>
        <w:jc w:val="both"/>
        <w:rPr>
          <w:rFonts w:eastAsia="文鼎中明簡" w:hint="eastAsia"/>
          <w:sz w:val="20"/>
          <w:szCs w:val="20"/>
        </w:rPr>
      </w:pPr>
      <w:r>
        <w:rPr>
          <w:rFonts w:eastAsia="文鼎中明簡" w:hint="eastAsia"/>
          <w:sz w:val="20"/>
          <w:szCs w:val="20"/>
        </w:rPr>
        <w:t>你的「呼召」是怎樣的？</w:t>
      </w:r>
      <w:r>
        <w:rPr>
          <w:rFonts w:eastAsia="文鼎中明簡" w:hint="eastAsia"/>
          <w:sz w:val="20"/>
          <w:szCs w:val="20"/>
        </w:rPr>
        <w:t>(</w:t>
      </w:r>
      <w:r>
        <w:rPr>
          <w:rFonts w:eastAsia="文鼎中明簡" w:hint="eastAsia"/>
          <w:sz w:val="20"/>
          <w:szCs w:val="20"/>
        </w:rPr>
        <w:t>可否講述</w:t>
      </w:r>
      <w:r>
        <w:rPr>
          <w:rFonts w:eastAsia="文鼎中明簡" w:hint="eastAsia"/>
          <w:sz w:val="20"/>
          <w:szCs w:val="20"/>
        </w:rPr>
        <w:t>/</w:t>
      </w:r>
      <w:r>
        <w:rPr>
          <w:rFonts w:eastAsia="文鼎中明簡" w:hint="eastAsia"/>
          <w:sz w:val="20"/>
          <w:szCs w:val="20"/>
        </w:rPr>
        <w:t>見証神那奇妙特別的呼召在你身上呢？</w:t>
      </w:r>
      <w:r>
        <w:rPr>
          <w:rFonts w:eastAsia="文鼎中明簡" w:hint="eastAsia"/>
          <w:sz w:val="20"/>
          <w:szCs w:val="20"/>
        </w:rPr>
        <w:t>)</w:t>
      </w:r>
    </w:p>
    <w:p w:rsidR="009F44D9" w:rsidRDefault="009F44D9" w:rsidP="009F44D9">
      <w:pPr>
        <w:numPr>
          <w:ilvl w:val="0"/>
          <w:numId w:val="5"/>
        </w:numPr>
        <w:spacing w:line="260" w:lineRule="exact"/>
        <w:jc w:val="both"/>
        <w:rPr>
          <w:rFonts w:eastAsia="文鼎中明簡" w:hint="eastAsia"/>
          <w:sz w:val="20"/>
          <w:szCs w:val="20"/>
        </w:rPr>
      </w:pPr>
      <w:r>
        <w:rPr>
          <w:rFonts w:eastAsia="文鼎中明簡" w:hint="eastAsia"/>
          <w:sz w:val="20"/>
          <w:szCs w:val="20"/>
        </w:rPr>
        <w:t>想想看，這特別的呼召怎樣幫助你的事奉</w:t>
      </w:r>
      <w:r>
        <w:rPr>
          <w:rFonts w:eastAsia="文鼎中明簡" w:hint="eastAsia"/>
          <w:sz w:val="20"/>
          <w:szCs w:val="20"/>
        </w:rPr>
        <w:t>/</w:t>
      </w:r>
      <w:r>
        <w:rPr>
          <w:rFonts w:eastAsia="文鼎中明簡" w:hint="eastAsia"/>
          <w:sz w:val="20"/>
          <w:szCs w:val="20"/>
        </w:rPr>
        <w:t>所負的使命？</w:t>
      </w:r>
    </w:p>
    <w:p w:rsidR="009F44D9" w:rsidRDefault="009F44D9" w:rsidP="009F44D9">
      <w:pPr>
        <w:spacing w:line="260" w:lineRule="exact"/>
        <w:ind w:left="720" w:hanging="720"/>
        <w:jc w:val="both"/>
        <w:rPr>
          <w:rFonts w:eastAsia="文鼎中明簡" w:hint="eastAsia"/>
          <w:sz w:val="20"/>
          <w:szCs w:val="20"/>
        </w:rPr>
      </w:pPr>
    </w:p>
    <w:p w:rsidR="009F44D9" w:rsidRDefault="009F44D9" w:rsidP="009F44D9">
      <w:pPr>
        <w:spacing w:line="260" w:lineRule="exact"/>
        <w:ind w:left="720" w:hanging="720"/>
        <w:jc w:val="both"/>
        <w:rPr>
          <w:rFonts w:eastAsia="文鼎中明簡" w:hint="eastAsia"/>
          <w:sz w:val="20"/>
          <w:szCs w:val="20"/>
        </w:rPr>
      </w:pPr>
    </w:p>
    <w:p w:rsidR="009F44D9" w:rsidRDefault="009F44D9" w:rsidP="009F44D9">
      <w:pPr>
        <w:spacing w:line="260" w:lineRule="exact"/>
        <w:ind w:left="720" w:hanging="720"/>
        <w:jc w:val="both"/>
        <w:rPr>
          <w:rFonts w:eastAsia="文鼎中明簡" w:hint="eastAsia"/>
          <w:sz w:val="20"/>
          <w:szCs w:val="20"/>
        </w:rPr>
      </w:pPr>
    </w:p>
    <w:p w:rsidR="007B2F2E" w:rsidRDefault="007B2F2E">
      <w:bookmarkStart w:id="0" w:name="_GoBack"/>
      <w:bookmarkEnd w:id="0"/>
    </w:p>
    <w:sectPr w:rsidR="007B2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明簡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Koin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三文中明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Greek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18B9"/>
    <w:multiLevelType w:val="hybridMultilevel"/>
    <w:tmpl w:val="F984EBA4"/>
    <w:lvl w:ilvl="0" w:tplc="455078FC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A5B61A7"/>
    <w:multiLevelType w:val="hybridMultilevel"/>
    <w:tmpl w:val="7D6E4C30"/>
    <w:lvl w:ilvl="0" w:tplc="C176771A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4924B80"/>
    <w:multiLevelType w:val="hybridMultilevel"/>
    <w:tmpl w:val="8BF488F6"/>
    <w:lvl w:ilvl="0" w:tplc="1A208C9A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EA1F6D"/>
    <w:multiLevelType w:val="hybridMultilevel"/>
    <w:tmpl w:val="3CC8550C"/>
    <w:lvl w:ilvl="0" w:tplc="C1206FA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文鼎中明簡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525024A"/>
    <w:multiLevelType w:val="hybridMultilevel"/>
    <w:tmpl w:val="72440C2C"/>
    <w:lvl w:ilvl="0" w:tplc="45B6E700">
      <w:start w:val="1"/>
      <w:numFmt w:val="taiwaneseCountingThousand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D9"/>
    <w:rsid w:val="007B2F2E"/>
    <w:rsid w:val="009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D9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9F44D9"/>
    <w:pPr>
      <w:ind w:leftChars="250" w:left="600"/>
    </w:pPr>
    <w:rPr>
      <w:rFonts w:ascii="Koine" w:eastAsia="三文中明" w:hAnsi="Koine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9F44D9"/>
    <w:rPr>
      <w:rFonts w:ascii="Koine" w:eastAsia="三文中明" w:hAnsi="Koine" w:cs="Times New Roman"/>
      <w:kern w:val="2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D9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9F44D9"/>
    <w:pPr>
      <w:ind w:leftChars="250" w:left="600"/>
    </w:pPr>
    <w:rPr>
      <w:rFonts w:ascii="Koine" w:eastAsia="三文中明" w:hAnsi="Koine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9F44D9"/>
    <w:rPr>
      <w:rFonts w:ascii="Koine" w:eastAsia="三文中明" w:hAnsi="Koine" w:cs="Times New Roman"/>
      <w:kern w:val="2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</cp:revision>
  <dcterms:created xsi:type="dcterms:W3CDTF">2021-04-15T04:22:00Z</dcterms:created>
  <dcterms:modified xsi:type="dcterms:W3CDTF">2021-04-15T04:22:00Z</dcterms:modified>
</cp:coreProperties>
</file>